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6F" w:rsidRDefault="0031156F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湖北第二师范学院</w:t>
      </w:r>
    </w:p>
    <w:p w:rsidR="0031156F" w:rsidRDefault="0031156F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《书写技能》项目Ⅱ类学分认定办法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面向对象</w:t>
      </w:r>
    </w:p>
    <w:p w:rsidR="0031156F" w:rsidRDefault="0031156F" w:rsidP="005D2D69">
      <w:pPr>
        <w:pStyle w:val="ListParagraph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根据湖北第二师范学院</w:t>
      </w:r>
      <w:r>
        <w:rPr>
          <w:sz w:val="24"/>
          <w:szCs w:val="24"/>
        </w:rPr>
        <w:t>2014</w:t>
      </w:r>
      <w:r>
        <w:rPr>
          <w:rFonts w:hint="eastAsia"/>
          <w:sz w:val="24"/>
          <w:szCs w:val="24"/>
        </w:rPr>
        <w:t>版人才培养方案的相关规定和要求，教师素质训练中心面向全校师范生和非师范生进行《书写技能》项目Ⅱ类学分认定工作。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认定时间</w:t>
      </w:r>
      <w:bookmarkStart w:id="0" w:name="_GoBack"/>
      <w:bookmarkEnd w:id="0"/>
    </w:p>
    <w:p w:rsidR="0031156F" w:rsidRDefault="0031156F">
      <w:pPr>
        <w:pStyle w:val="ListParagraph1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每学年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20-30</w:t>
      </w:r>
      <w:r>
        <w:rPr>
          <w:rFonts w:hint="eastAsia"/>
          <w:sz w:val="24"/>
          <w:szCs w:val="24"/>
        </w:rPr>
        <w:t>日。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认定程序</w:t>
      </w:r>
    </w:p>
    <w:p w:rsidR="0031156F" w:rsidRDefault="0031156F">
      <w:pPr>
        <w:pStyle w:val="ListParagraph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学生首先在规定时间内到教育素质中心报名。</w:t>
      </w:r>
    </w:p>
    <w:p w:rsidR="0031156F" w:rsidRDefault="0031156F">
      <w:pPr>
        <w:pStyle w:val="ListParagraph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报名成功后，在规定时间参加理论考试。</w:t>
      </w:r>
    </w:p>
    <w:p w:rsidR="0031156F" w:rsidRDefault="0031156F">
      <w:pPr>
        <w:pStyle w:val="ListParagraph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面试问答通过后，参与教师素质训练中心组织的书写技能测试通过后获得认证。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考核类型</w:t>
      </w:r>
    </w:p>
    <w:p w:rsidR="0031156F" w:rsidRDefault="0031156F">
      <w:pPr>
        <w:pStyle w:val="ListParagraph1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书写技能（钢笔字、粉笔字、毛笔字任选一种）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学习参考资料</w:t>
      </w:r>
    </w:p>
    <w:p w:rsidR="0031156F" w:rsidRDefault="0031156F" w:rsidP="005D2D69">
      <w:pPr>
        <w:pStyle w:val="ListParagraph1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D0DD2">
        <w:rPr>
          <w:rFonts w:hint="eastAsia"/>
          <w:sz w:val="24"/>
          <w:szCs w:val="24"/>
        </w:rPr>
        <w:t>面试问答：</w:t>
      </w:r>
      <w:r>
        <w:rPr>
          <w:rFonts w:hint="eastAsia"/>
          <w:sz w:val="24"/>
          <w:szCs w:val="24"/>
        </w:rPr>
        <w:t>相关书法教程。</w:t>
      </w:r>
    </w:p>
    <w:p w:rsidR="0031156F" w:rsidRDefault="0031156F" w:rsidP="005D2D69">
      <w:pPr>
        <w:pStyle w:val="ListParagraph1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书写实践参考资料：相关的书法技法教程与书法字帖。</w:t>
      </w:r>
    </w:p>
    <w:p w:rsidR="0031156F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考核形式：</w:t>
      </w:r>
    </w:p>
    <w:p w:rsidR="0031156F" w:rsidRPr="005D0DD2" w:rsidRDefault="0031156F" w:rsidP="005D0DD2">
      <w:pPr>
        <w:pStyle w:val="ListParagraph1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5D0DD2">
        <w:rPr>
          <w:rFonts w:hint="eastAsia"/>
          <w:sz w:val="24"/>
          <w:szCs w:val="24"/>
        </w:rPr>
        <w:t>面试问答</w:t>
      </w:r>
    </w:p>
    <w:p w:rsidR="0031156F" w:rsidRPr="005D0DD2" w:rsidRDefault="0031156F" w:rsidP="005D2D69">
      <w:pPr>
        <w:pStyle w:val="ListParagraph1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书写实践考试：</w:t>
      </w:r>
      <w:r w:rsidRPr="005D0DD2">
        <w:rPr>
          <w:rFonts w:hint="eastAsia"/>
          <w:sz w:val="24"/>
          <w:szCs w:val="24"/>
        </w:rPr>
        <w:t>现场三字（毛笔字、粉笔字、钢笔字）任选一种书写并展示。</w:t>
      </w:r>
    </w:p>
    <w:p w:rsidR="0031156F" w:rsidRPr="005D0DD2" w:rsidRDefault="0031156F">
      <w:pPr>
        <w:pStyle w:val="ListParagraph1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面试考核</w:t>
      </w:r>
      <w:r w:rsidRPr="005D0DD2">
        <w:rPr>
          <w:rFonts w:hint="eastAsia"/>
          <w:b/>
          <w:sz w:val="24"/>
          <w:szCs w:val="24"/>
        </w:rPr>
        <w:t>大纲</w:t>
      </w:r>
    </w:p>
    <w:p w:rsidR="0031156F" w:rsidRPr="005D0DD2" w:rsidRDefault="0031156F" w:rsidP="003A7921">
      <w:pPr>
        <w:spacing w:line="360" w:lineRule="auto"/>
        <w:ind w:firstLineChars="200" w:firstLine="480"/>
        <w:rPr>
          <w:sz w:val="24"/>
          <w:szCs w:val="24"/>
        </w:rPr>
      </w:pPr>
      <w:r w:rsidRPr="005D0DD2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 w:rsidRPr="005D0DD2">
        <w:rPr>
          <w:rFonts w:hint="eastAsia"/>
          <w:sz w:val="24"/>
          <w:szCs w:val="24"/>
        </w:rPr>
        <w:t>书法工具及书写技法基础知识。</w:t>
      </w:r>
    </w:p>
    <w:p w:rsidR="0031156F" w:rsidRPr="005D0DD2" w:rsidRDefault="0031156F" w:rsidP="003A7921">
      <w:pPr>
        <w:spacing w:line="360" w:lineRule="auto"/>
        <w:ind w:firstLineChars="200" w:firstLine="480"/>
        <w:rPr>
          <w:sz w:val="24"/>
          <w:szCs w:val="24"/>
        </w:rPr>
      </w:pPr>
      <w:r w:rsidRPr="005D0DD2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</w:t>
      </w:r>
      <w:r w:rsidRPr="005D0DD2">
        <w:rPr>
          <w:rFonts w:hint="eastAsia"/>
          <w:sz w:val="24"/>
          <w:szCs w:val="24"/>
        </w:rPr>
        <w:t>历代著名书法家及其代表作。</w:t>
      </w:r>
    </w:p>
    <w:p w:rsidR="0031156F" w:rsidRDefault="0031156F" w:rsidP="00E47447">
      <w:pPr>
        <w:spacing w:line="360" w:lineRule="auto"/>
        <w:ind w:firstLineChars="200" w:firstLine="480"/>
        <w:rPr>
          <w:sz w:val="24"/>
          <w:szCs w:val="24"/>
        </w:rPr>
      </w:pPr>
      <w:r w:rsidRPr="005D0DD2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</w:t>
      </w:r>
      <w:r w:rsidRPr="005D0DD2">
        <w:rPr>
          <w:rFonts w:hint="eastAsia"/>
          <w:sz w:val="24"/>
          <w:szCs w:val="24"/>
        </w:rPr>
        <w:t>中国书法发展简史。</w:t>
      </w:r>
    </w:p>
    <w:p w:rsidR="0031156F" w:rsidRPr="005D0DD2" w:rsidRDefault="0031156F" w:rsidP="00E47447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中国书法流派及其特点。</w:t>
      </w:r>
    </w:p>
    <w:sectPr w:rsidR="0031156F" w:rsidRPr="005D0DD2" w:rsidSect="008E277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AC1"/>
    <w:multiLevelType w:val="multilevel"/>
    <w:tmpl w:val="05331AC1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76792F"/>
    <w:multiLevelType w:val="multilevel"/>
    <w:tmpl w:val="4576792F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4515E6E"/>
    <w:multiLevelType w:val="multilevel"/>
    <w:tmpl w:val="54515E6E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6BE46B59"/>
    <w:multiLevelType w:val="multilevel"/>
    <w:tmpl w:val="6BC855D6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，"/>
      <w:lvlJc w:val="left"/>
      <w:pPr>
        <w:ind w:left="78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0A6"/>
    <w:rsid w:val="000870A6"/>
    <w:rsid w:val="0010043C"/>
    <w:rsid w:val="001063C7"/>
    <w:rsid w:val="001D20F3"/>
    <w:rsid w:val="001D40C6"/>
    <w:rsid w:val="00263484"/>
    <w:rsid w:val="00293FFC"/>
    <w:rsid w:val="00304DC5"/>
    <w:rsid w:val="0031156F"/>
    <w:rsid w:val="003A7921"/>
    <w:rsid w:val="003E53C6"/>
    <w:rsid w:val="00443685"/>
    <w:rsid w:val="00475AC9"/>
    <w:rsid w:val="004C1DD0"/>
    <w:rsid w:val="004F7D8D"/>
    <w:rsid w:val="0056619D"/>
    <w:rsid w:val="005D0DD2"/>
    <w:rsid w:val="005D18C1"/>
    <w:rsid w:val="005D2D69"/>
    <w:rsid w:val="006B2E4D"/>
    <w:rsid w:val="00706235"/>
    <w:rsid w:val="00750391"/>
    <w:rsid w:val="007523DF"/>
    <w:rsid w:val="00821412"/>
    <w:rsid w:val="00830491"/>
    <w:rsid w:val="00850968"/>
    <w:rsid w:val="008E277E"/>
    <w:rsid w:val="00935BA7"/>
    <w:rsid w:val="00936CDC"/>
    <w:rsid w:val="009B50D0"/>
    <w:rsid w:val="00A866E7"/>
    <w:rsid w:val="00D430EE"/>
    <w:rsid w:val="00DA7CF9"/>
    <w:rsid w:val="00E32D4E"/>
    <w:rsid w:val="00E47447"/>
    <w:rsid w:val="00F954F7"/>
    <w:rsid w:val="333F0CA1"/>
    <w:rsid w:val="366D46DB"/>
    <w:rsid w:val="3E5B60DB"/>
    <w:rsid w:val="46A07E62"/>
    <w:rsid w:val="5E27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77E"/>
    <w:pPr>
      <w:widowControl w:val="0"/>
      <w:jc w:val="both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9"/>
    <w:qFormat/>
    <w:rsid w:val="008E277E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77E"/>
    <w:rPr>
      <w:rFonts w:ascii="宋体" w:eastAsia="宋体" w:hAnsi="宋体" w:cs="Times New Roman"/>
      <w:b/>
      <w:kern w:val="36"/>
      <w:sz w:val="48"/>
    </w:rPr>
  </w:style>
  <w:style w:type="paragraph" w:styleId="HTMLPreformatted">
    <w:name w:val="HTML Preformatted"/>
    <w:basedOn w:val="Normal"/>
    <w:link w:val="HTMLPreformattedChar"/>
    <w:uiPriority w:val="99"/>
    <w:rsid w:val="008E27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8E277E"/>
    <w:rPr>
      <w:rFonts w:ascii="宋体" w:eastAsia="宋体" w:hAnsi="宋体" w:cs="Times New Roman"/>
      <w:kern w:val="0"/>
      <w:sz w:val="24"/>
    </w:rPr>
  </w:style>
  <w:style w:type="character" w:styleId="Hyperlink">
    <w:name w:val="Hyperlink"/>
    <w:basedOn w:val="DefaultParagraphFont"/>
    <w:uiPriority w:val="99"/>
    <w:rsid w:val="008E277E"/>
    <w:rPr>
      <w:rFonts w:cs="Times New Roman"/>
      <w:color w:val="0000FF"/>
      <w:u w:val="single"/>
    </w:rPr>
  </w:style>
  <w:style w:type="paragraph" w:customStyle="1" w:styleId="ListParagraph1">
    <w:name w:val="List Paragraph1"/>
    <w:basedOn w:val="Normal"/>
    <w:uiPriority w:val="99"/>
    <w:rsid w:val="008E27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58</Words>
  <Characters>333</Characters>
  <Application>Microsoft Office Outlook</Application>
  <DocSecurity>0</DocSecurity>
  <Lines>0</Lines>
  <Paragraphs>0</Paragraphs>
  <ScaleCrop>false</ScaleCrop>
  <Company>湖北大学体育学院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湖北第二师范学院</dc:title>
  <dc:subject/>
  <dc:creator>刘轶</dc:creator>
  <cp:keywords/>
  <dc:description/>
  <cp:lastModifiedBy>User</cp:lastModifiedBy>
  <cp:revision>7</cp:revision>
  <dcterms:created xsi:type="dcterms:W3CDTF">2015-06-18T06:46:00Z</dcterms:created>
  <dcterms:modified xsi:type="dcterms:W3CDTF">2015-06-17T06:31:00Z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