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F9" w:rsidRPr="00F045E7" w:rsidRDefault="00F045E7" w:rsidP="00F045E7">
      <w:pPr>
        <w:rPr>
          <w:rFonts w:ascii="宋体" w:hAnsi="宋体" w:cs="Tahoma"/>
          <w:color w:val="000000"/>
          <w:sz w:val="28"/>
          <w:szCs w:val="28"/>
        </w:rPr>
      </w:pPr>
      <w:r w:rsidRPr="00F045E7">
        <w:rPr>
          <w:rFonts w:ascii="宋体" w:hAnsi="宋体" w:cs="Tahoma" w:hint="eastAsia"/>
          <w:color w:val="000000"/>
          <w:sz w:val="28"/>
          <w:szCs w:val="28"/>
        </w:rPr>
        <w:t>附件</w:t>
      </w:r>
      <w:r w:rsidR="00B62059">
        <w:rPr>
          <w:rFonts w:ascii="宋体" w:hAnsi="宋体" w:cs="Tahoma" w:hint="eastAsia"/>
          <w:color w:val="000000"/>
          <w:sz w:val="28"/>
          <w:szCs w:val="28"/>
        </w:rPr>
        <w:t>4</w:t>
      </w:r>
      <w:r w:rsidRPr="00F045E7">
        <w:rPr>
          <w:rFonts w:ascii="宋体" w:hAnsi="宋体" w:cs="Tahoma" w:hint="eastAsia"/>
          <w:color w:val="000000"/>
          <w:sz w:val="28"/>
          <w:szCs w:val="28"/>
        </w:rPr>
        <w:t>：</w:t>
      </w:r>
    </w:p>
    <w:p w:rsidR="000F0963" w:rsidRPr="00F045E7" w:rsidRDefault="00F045E7" w:rsidP="005513F9">
      <w:pPr>
        <w:jc w:val="center"/>
        <w:rPr>
          <w:rFonts w:ascii="宋体" w:hAnsi="宋体" w:cs="Tahoma"/>
          <w:b/>
          <w:color w:val="000000"/>
          <w:sz w:val="32"/>
          <w:szCs w:val="32"/>
        </w:rPr>
      </w:pPr>
      <w:r>
        <w:rPr>
          <w:rFonts w:ascii="宋体" w:hAnsi="宋体" w:cs="Tahoma" w:hint="eastAsia"/>
          <w:b/>
          <w:color w:val="000000"/>
          <w:sz w:val="32"/>
          <w:szCs w:val="32"/>
        </w:rPr>
        <w:t>**</w:t>
      </w:r>
      <w:r w:rsidR="00DF65F3" w:rsidRPr="00F045E7">
        <w:rPr>
          <w:rFonts w:ascii="宋体" w:hAnsi="宋体" w:cs="Tahoma" w:hint="eastAsia"/>
          <w:b/>
          <w:color w:val="000000"/>
          <w:sz w:val="32"/>
          <w:szCs w:val="32"/>
        </w:rPr>
        <w:t>学期</w:t>
      </w:r>
      <w:r w:rsidR="005513F9" w:rsidRPr="00F045E7">
        <w:rPr>
          <w:rFonts w:ascii="宋体" w:hAnsi="宋体" w:cs="Tahoma" w:hint="eastAsia"/>
          <w:b/>
          <w:color w:val="000000"/>
          <w:sz w:val="32"/>
          <w:szCs w:val="32"/>
        </w:rPr>
        <w:t>期末</w:t>
      </w:r>
      <w:r w:rsidR="005513F9" w:rsidRPr="00F045E7">
        <w:rPr>
          <w:rFonts w:ascii="宋体" w:hAnsi="宋体" w:cs="Tahoma"/>
          <w:b/>
          <w:color w:val="000000"/>
          <w:sz w:val="32"/>
          <w:szCs w:val="32"/>
        </w:rPr>
        <w:t>试卷自查</w:t>
      </w:r>
      <w:r w:rsidR="005513F9" w:rsidRPr="00F045E7">
        <w:rPr>
          <w:rFonts w:ascii="宋体" w:hAnsi="宋体" w:cs="Tahoma" w:hint="eastAsia"/>
          <w:b/>
          <w:color w:val="000000"/>
          <w:sz w:val="32"/>
          <w:szCs w:val="32"/>
        </w:rPr>
        <w:t>情况小结</w:t>
      </w:r>
      <w:r w:rsidR="00140A99" w:rsidRPr="00F045E7">
        <w:rPr>
          <w:rFonts w:ascii="宋体" w:hAnsi="宋体" w:cs="Tahoma" w:hint="eastAsia"/>
          <w:b/>
          <w:color w:val="000000"/>
          <w:sz w:val="32"/>
          <w:szCs w:val="32"/>
        </w:rPr>
        <w:t>（模板）</w:t>
      </w:r>
    </w:p>
    <w:p w:rsidR="005513F9" w:rsidRDefault="005513F9" w:rsidP="005513F9">
      <w:pPr>
        <w:jc w:val="center"/>
        <w:rPr>
          <w:rFonts w:ascii="宋体" w:hAnsi="宋体" w:cs="Tahoma"/>
          <w:color w:val="000000"/>
          <w:sz w:val="32"/>
          <w:szCs w:val="32"/>
        </w:rPr>
      </w:pPr>
    </w:p>
    <w:p w:rsidR="005513F9" w:rsidRPr="00982924" w:rsidRDefault="005513F9" w:rsidP="00982924">
      <w:pPr>
        <w:spacing w:line="360" w:lineRule="auto"/>
        <w:rPr>
          <w:rFonts w:ascii="宋体" w:hAnsi="宋体" w:cs="Tahoma"/>
          <w:b/>
          <w:color w:val="000000"/>
          <w:sz w:val="24"/>
          <w:szCs w:val="24"/>
        </w:rPr>
      </w:pPr>
      <w:r w:rsidRPr="00982924">
        <w:rPr>
          <w:rFonts w:ascii="宋体" w:hAnsi="宋体" w:cs="Tahoma" w:hint="eastAsia"/>
          <w:b/>
          <w:color w:val="000000"/>
          <w:sz w:val="24"/>
          <w:szCs w:val="24"/>
        </w:rPr>
        <w:t>一、</w:t>
      </w:r>
      <w:r w:rsidR="00841DC0" w:rsidRPr="00982924">
        <w:rPr>
          <w:rFonts w:ascii="宋体" w:hAnsi="宋体" w:cs="Tahoma" w:hint="eastAsia"/>
          <w:b/>
          <w:color w:val="000000"/>
          <w:sz w:val="24"/>
          <w:szCs w:val="24"/>
        </w:rPr>
        <w:t>自查</w:t>
      </w:r>
      <w:r w:rsidR="00DF65F3" w:rsidRPr="00982924">
        <w:rPr>
          <w:rFonts w:ascii="宋体" w:hAnsi="宋体" w:cs="Tahoma" w:hint="eastAsia"/>
          <w:b/>
          <w:color w:val="000000"/>
          <w:sz w:val="24"/>
          <w:szCs w:val="24"/>
        </w:rPr>
        <w:t>安排</w:t>
      </w:r>
    </w:p>
    <w:p w:rsidR="00841DC0" w:rsidRPr="00DF65F3" w:rsidRDefault="00841DC0" w:rsidP="00982924">
      <w:pPr>
        <w:spacing w:line="360" w:lineRule="auto"/>
        <w:rPr>
          <w:rFonts w:ascii="宋体" w:hAnsi="宋体" w:cs="Tahoma"/>
          <w:color w:val="000000"/>
          <w:sz w:val="24"/>
          <w:szCs w:val="24"/>
        </w:rPr>
      </w:pPr>
      <w:r w:rsidRPr="00DF65F3">
        <w:rPr>
          <w:rFonts w:ascii="宋体" w:hAnsi="宋体" w:cs="Tahoma" w:hint="eastAsia"/>
          <w:color w:val="000000"/>
          <w:sz w:val="24"/>
          <w:szCs w:val="24"/>
        </w:rPr>
        <w:t xml:space="preserve">    自查</w:t>
      </w:r>
      <w:r w:rsidR="00DF65F3" w:rsidRPr="00DF65F3">
        <w:rPr>
          <w:rFonts w:ascii="宋体" w:hAnsi="宋体" w:cs="Tahoma" w:hint="eastAsia"/>
          <w:color w:val="000000"/>
          <w:sz w:val="24"/>
          <w:szCs w:val="24"/>
        </w:rPr>
        <w:t>时间、地点、</w:t>
      </w:r>
      <w:r w:rsidRPr="00DF65F3">
        <w:rPr>
          <w:rFonts w:ascii="宋体" w:hAnsi="宋体" w:cs="Tahoma" w:hint="eastAsia"/>
          <w:color w:val="000000"/>
          <w:sz w:val="24"/>
          <w:szCs w:val="24"/>
        </w:rPr>
        <w:t>方式，参加人员等</w:t>
      </w:r>
    </w:p>
    <w:p w:rsidR="00841DC0" w:rsidRPr="00982924" w:rsidRDefault="00841DC0" w:rsidP="00982924">
      <w:pPr>
        <w:spacing w:line="360" w:lineRule="auto"/>
        <w:rPr>
          <w:rFonts w:ascii="宋体" w:hAnsi="宋体" w:cs="Tahoma"/>
          <w:b/>
          <w:color w:val="000000"/>
          <w:sz w:val="24"/>
          <w:szCs w:val="24"/>
        </w:rPr>
      </w:pPr>
      <w:r w:rsidRPr="00982924">
        <w:rPr>
          <w:rFonts w:ascii="宋体" w:hAnsi="宋体" w:cs="Tahoma" w:hint="eastAsia"/>
          <w:b/>
          <w:color w:val="000000"/>
          <w:sz w:val="24"/>
          <w:szCs w:val="24"/>
        </w:rPr>
        <w:t>二、自查</w:t>
      </w:r>
      <w:r w:rsidR="00DF65F3" w:rsidRPr="00982924">
        <w:rPr>
          <w:rFonts w:ascii="宋体" w:hAnsi="宋体" w:cs="Tahoma" w:hint="eastAsia"/>
          <w:b/>
          <w:color w:val="000000"/>
          <w:sz w:val="24"/>
          <w:szCs w:val="24"/>
        </w:rPr>
        <w:t>情况</w:t>
      </w:r>
    </w:p>
    <w:p w:rsidR="00DF65F3" w:rsidRPr="00DF65F3" w:rsidRDefault="00DF65F3" w:rsidP="00982924">
      <w:pPr>
        <w:spacing w:line="360" w:lineRule="auto"/>
        <w:ind w:firstLine="570"/>
        <w:rPr>
          <w:rFonts w:ascii="宋体" w:hAnsi="宋体" w:cs="Tahoma"/>
          <w:color w:val="000000"/>
          <w:sz w:val="24"/>
          <w:szCs w:val="24"/>
        </w:rPr>
      </w:pPr>
      <w:r w:rsidRPr="00DF65F3">
        <w:rPr>
          <w:rFonts w:ascii="宋体" w:hAnsi="宋体" w:cs="Tahoma" w:hint="eastAsia"/>
          <w:color w:val="000000"/>
          <w:sz w:val="24"/>
          <w:szCs w:val="24"/>
        </w:rPr>
        <w:t>1.自查总体情况：</w:t>
      </w:r>
    </w:p>
    <w:tbl>
      <w:tblPr>
        <w:tblW w:w="7560" w:type="dxa"/>
        <w:tblInd w:w="93" w:type="dxa"/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</w:tblGrid>
      <w:tr w:rsidR="00361DDC" w:rsidTr="00361DDC">
        <w:trPr>
          <w:trHeight w:val="51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专业年级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笔试考试课程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笔试考查课程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非笔试考试课程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非笔试考查课程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总计</w:t>
            </w:r>
          </w:p>
        </w:tc>
      </w:tr>
      <w:tr w:rsidR="00361DDC" w:rsidTr="00361DDC">
        <w:trPr>
          <w:trHeight w:val="27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</w:t>
            </w: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 w:rsidR="00A73683">
              <w:rPr>
                <w:rFonts w:ascii="Times New Roman" w:hAnsi="Times New Roman" w:cs="Times New Roman" w:hint="eastAsia"/>
                <w:color w:val="000000"/>
                <w:szCs w:val="21"/>
              </w:rPr>
              <w:t>5</w:t>
            </w:r>
            <w:r>
              <w:rPr>
                <w:rFonts w:cs="Times New Roman" w:hint="eastAsia"/>
                <w:color w:val="000000"/>
                <w:szCs w:val="21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361DDC" w:rsidTr="00361DDC">
        <w:trPr>
          <w:trHeight w:val="27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DC" w:rsidRDefault="00361DDC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 w:rsidR="00A73683">
              <w:rPr>
                <w:rFonts w:ascii="Times New Roman" w:hAnsi="Times New Roman" w:cs="Times New Roman" w:hint="eastAsia"/>
                <w:color w:val="000000"/>
                <w:szCs w:val="21"/>
              </w:rPr>
              <w:t>4</w:t>
            </w:r>
            <w:r>
              <w:rPr>
                <w:rFonts w:cs="Times New Roman" w:hint="eastAsia"/>
                <w:color w:val="000000"/>
                <w:szCs w:val="21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361DDC" w:rsidTr="00361DDC">
        <w:trPr>
          <w:trHeight w:val="27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DDC" w:rsidRDefault="00361DDC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 w:rsidR="00A73683"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  <w:r>
              <w:rPr>
                <w:rFonts w:cs="Times New Roman" w:hint="eastAsia"/>
                <w:color w:val="000000"/>
                <w:szCs w:val="21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A73683" w:rsidTr="00361DDC">
        <w:trPr>
          <w:trHeight w:val="27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</w:t>
            </w: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 w:rsidP="004264E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5</w:t>
            </w:r>
            <w:r>
              <w:rPr>
                <w:rFonts w:cs="Times New Roman" w:hint="eastAsia"/>
                <w:color w:val="000000"/>
                <w:szCs w:val="21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A73683" w:rsidTr="00361DDC">
        <w:trPr>
          <w:trHeight w:val="27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683" w:rsidRDefault="00A73683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 w:rsidP="004264E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4</w:t>
            </w:r>
            <w:r>
              <w:rPr>
                <w:rFonts w:cs="Times New Roman" w:hint="eastAsia"/>
                <w:color w:val="000000"/>
                <w:szCs w:val="21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A73683" w:rsidTr="00361DDC">
        <w:trPr>
          <w:trHeight w:val="27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683" w:rsidRDefault="00A73683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 w:rsidP="004264E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  <w:r>
              <w:rPr>
                <w:rFonts w:cs="Times New Roman" w:hint="eastAsia"/>
                <w:color w:val="000000"/>
                <w:szCs w:val="21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A73683" w:rsidTr="00361DDC">
        <w:trPr>
          <w:trHeight w:val="27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</w:t>
            </w: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 w:rsidP="004264E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5</w:t>
            </w:r>
            <w:r>
              <w:rPr>
                <w:rFonts w:cs="Times New Roman" w:hint="eastAsia"/>
                <w:color w:val="000000"/>
                <w:szCs w:val="21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A73683" w:rsidTr="00361DDC">
        <w:trPr>
          <w:trHeight w:val="27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683" w:rsidRDefault="00A73683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 w:rsidP="004264E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4</w:t>
            </w:r>
            <w:r>
              <w:rPr>
                <w:rFonts w:cs="Times New Roman" w:hint="eastAsia"/>
                <w:color w:val="000000"/>
                <w:szCs w:val="21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A73683" w:rsidTr="00361DDC">
        <w:trPr>
          <w:trHeight w:val="27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683" w:rsidRDefault="00A73683">
            <w:pPr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 w:rsidP="004264E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color w:val="000000"/>
                <w:szCs w:val="21"/>
              </w:rPr>
              <w:t>3</w:t>
            </w:r>
            <w:r>
              <w:rPr>
                <w:rFonts w:cs="Times New Roman" w:hint="eastAsia"/>
                <w:color w:val="000000"/>
                <w:szCs w:val="21"/>
              </w:rPr>
              <w:t>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683" w:rsidRDefault="00A73683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361DDC" w:rsidTr="00361DDC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  <w:tr w:rsidR="00361DDC" w:rsidTr="00361DDC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总计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DC" w:rsidRDefault="00361DD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　</w:t>
            </w:r>
          </w:p>
        </w:tc>
      </w:tr>
    </w:tbl>
    <w:p w:rsidR="00642A10" w:rsidRPr="00DF65F3" w:rsidRDefault="00DF65F3" w:rsidP="00982924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  <w:szCs w:val="24"/>
        </w:rPr>
      </w:pPr>
      <w:r w:rsidRPr="00DF65F3">
        <w:rPr>
          <w:rFonts w:ascii="宋体" w:hAnsi="宋体" w:cs="Tahoma" w:hint="eastAsia"/>
          <w:color w:val="000000"/>
          <w:sz w:val="24"/>
          <w:szCs w:val="24"/>
        </w:rPr>
        <w:t>2.各环节自查情况（</w:t>
      </w:r>
      <w:r w:rsidR="00982924" w:rsidRPr="00DF65F3">
        <w:rPr>
          <w:rFonts w:ascii="宋体" w:hAnsi="宋体" w:cs="Tahoma" w:hint="eastAsia"/>
          <w:color w:val="000000"/>
          <w:sz w:val="24"/>
          <w:szCs w:val="24"/>
        </w:rPr>
        <w:t>简要归纳</w:t>
      </w:r>
      <w:r w:rsidR="00B46CE0" w:rsidRPr="00DF65F3">
        <w:rPr>
          <w:rFonts w:ascii="宋体" w:hAnsi="宋体" w:cs="Tahoma" w:hint="eastAsia"/>
          <w:color w:val="000000"/>
          <w:sz w:val="24"/>
          <w:szCs w:val="24"/>
        </w:rPr>
        <w:t xml:space="preserve"> </w:t>
      </w:r>
      <w:r w:rsidRPr="00DF65F3">
        <w:rPr>
          <w:rFonts w:ascii="宋体" w:hAnsi="宋体" w:cs="Tahoma" w:hint="eastAsia"/>
          <w:color w:val="000000"/>
          <w:sz w:val="24"/>
          <w:szCs w:val="24"/>
        </w:rPr>
        <w:t>“发现的问题”）</w:t>
      </w:r>
    </w:p>
    <w:p w:rsidR="00DF65F3" w:rsidRPr="00DF65F3" w:rsidRDefault="00982924" w:rsidP="00982924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（1）</w:t>
      </w:r>
      <w:r w:rsidR="00140A99">
        <w:rPr>
          <w:rFonts w:ascii="宋体" w:eastAsia="宋体" w:hAnsi="宋体" w:cs="宋体" w:hint="eastAsia"/>
          <w:kern w:val="0"/>
          <w:sz w:val="24"/>
          <w:szCs w:val="24"/>
        </w:rPr>
        <w:t>学科基础课及专业核心课的</w:t>
      </w:r>
      <w:r>
        <w:rPr>
          <w:rFonts w:ascii="宋体" w:eastAsia="宋体" w:hAnsi="宋体" w:cs="宋体" w:hint="eastAsia"/>
          <w:kern w:val="0"/>
          <w:sz w:val="24"/>
          <w:szCs w:val="24"/>
        </w:rPr>
        <w:t>试卷命题情况</w:t>
      </w:r>
      <w:r w:rsidR="00B46CE0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140A99">
        <w:rPr>
          <w:rFonts w:ascii="宋体" w:eastAsia="宋体" w:hAnsi="宋体" w:cs="宋体" w:hint="eastAsia"/>
          <w:kern w:val="0"/>
          <w:sz w:val="24"/>
          <w:szCs w:val="24"/>
        </w:rPr>
        <w:t>针对各观测点</w:t>
      </w:r>
      <w:r w:rsidR="00B46CE0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140A99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DF65F3" w:rsidRPr="00DF65F3" w:rsidRDefault="00982924" w:rsidP="00982924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（2）</w:t>
      </w:r>
      <w:r w:rsidRPr="00DF65F3">
        <w:rPr>
          <w:rFonts w:ascii="宋体" w:eastAsia="宋体" w:hAnsi="宋体" w:cs="宋体" w:hint="eastAsia"/>
          <w:kern w:val="0"/>
          <w:sz w:val="24"/>
          <w:szCs w:val="24"/>
        </w:rPr>
        <w:t>试卷及相关档案材料</w:t>
      </w:r>
      <w:r>
        <w:rPr>
          <w:rFonts w:ascii="宋体" w:eastAsia="宋体" w:hAnsi="宋体" w:cs="宋体" w:hint="eastAsia"/>
          <w:kern w:val="0"/>
          <w:sz w:val="24"/>
          <w:szCs w:val="24"/>
        </w:rPr>
        <w:t>的完整性，</w:t>
      </w:r>
      <w:r w:rsidRPr="00DF65F3">
        <w:rPr>
          <w:rFonts w:ascii="宋体" w:eastAsia="宋体" w:hAnsi="宋体" w:cs="宋体" w:hint="eastAsia"/>
          <w:kern w:val="0"/>
          <w:sz w:val="24"/>
          <w:szCs w:val="24"/>
        </w:rPr>
        <w:t>试卷装订</w:t>
      </w:r>
      <w:r w:rsidR="00F84DAB">
        <w:rPr>
          <w:rFonts w:ascii="宋体" w:eastAsia="宋体" w:hAnsi="宋体" w:cs="宋体" w:hint="eastAsia"/>
          <w:kern w:val="0"/>
          <w:sz w:val="24"/>
          <w:szCs w:val="24"/>
        </w:rPr>
        <w:t>及</w:t>
      </w:r>
      <w:r w:rsidR="00F84DAB" w:rsidRPr="00982924">
        <w:rPr>
          <w:rFonts w:ascii="宋体" w:eastAsia="宋体" w:hAnsi="宋体" w:cs="宋体" w:hint="eastAsia"/>
          <w:kern w:val="0"/>
          <w:sz w:val="24"/>
          <w:szCs w:val="24"/>
        </w:rPr>
        <w:t>试卷档案袋填写</w:t>
      </w:r>
      <w:r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Pr="00DF65F3">
        <w:rPr>
          <w:rFonts w:ascii="宋体" w:eastAsia="宋体" w:hAnsi="宋体" w:cs="宋体" w:hint="eastAsia"/>
          <w:kern w:val="0"/>
          <w:sz w:val="24"/>
          <w:szCs w:val="24"/>
        </w:rPr>
        <w:t>规范</w:t>
      </w:r>
      <w:r>
        <w:rPr>
          <w:rFonts w:ascii="宋体" w:eastAsia="宋体" w:hAnsi="宋体" w:cs="宋体" w:hint="eastAsia"/>
          <w:kern w:val="0"/>
          <w:sz w:val="24"/>
          <w:szCs w:val="24"/>
        </w:rPr>
        <w:t>性</w:t>
      </w:r>
      <w:r w:rsidR="00140A99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DF65F3" w:rsidRPr="00DF65F3" w:rsidRDefault="00982924" w:rsidP="00982924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（3）</w:t>
      </w:r>
      <w:r w:rsidR="007E64D8">
        <w:rPr>
          <w:rFonts w:ascii="宋体" w:eastAsia="宋体" w:hAnsi="宋体" w:cs="宋体" w:hint="eastAsia"/>
          <w:kern w:val="0"/>
          <w:sz w:val="24"/>
          <w:szCs w:val="24"/>
        </w:rPr>
        <w:t>课程大纲、授课计划、《课程考核</w:t>
      </w:r>
      <w:r w:rsidRPr="00DF65F3">
        <w:rPr>
          <w:rFonts w:ascii="宋体" w:eastAsia="宋体" w:hAnsi="宋体" w:cs="宋体" w:hint="eastAsia"/>
          <w:kern w:val="0"/>
          <w:sz w:val="24"/>
          <w:szCs w:val="24"/>
        </w:rPr>
        <w:t>命题双向细目表》与试卷命题</w:t>
      </w:r>
      <w:r w:rsidR="00140A99">
        <w:rPr>
          <w:rFonts w:ascii="宋体" w:eastAsia="宋体" w:hAnsi="宋体" w:cs="宋体" w:hint="eastAsia"/>
          <w:kern w:val="0"/>
          <w:sz w:val="24"/>
          <w:szCs w:val="24"/>
        </w:rPr>
        <w:t>的符合度；</w:t>
      </w:r>
    </w:p>
    <w:p w:rsidR="00982924" w:rsidRDefault="00982924" w:rsidP="00982924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（4）</w:t>
      </w:r>
      <w:r w:rsidRPr="00DF65F3">
        <w:rPr>
          <w:rFonts w:ascii="宋体" w:eastAsia="宋体" w:hAnsi="宋体" w:cs="宋体" w:hint="eastAsia"/>
          <w:kern w:val="0"/>
          <w:sz w:val="24"/>
          <w:szCs w:val="24"/>
        </w:rPr>
        <w:t>教师阅卷</w:t>
      </w:r>
      <w:r>
        <w:rPr>
          <w:rFonts w:ascii="宋体" w:eastAsia="宋体" w:hAnsi="宋体" w:cs="宋体" w:hint="eastAsia"/>
          <w:kern w:val="0"/>
          <w:sz w:val="24"/>
          <w:szCs w:val="24"/>
        </w:rPr>
        <w:t>情况</w:t>
      </w:r>
      <w:r w:rsidR="00140A99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DF65F3" w:rsidRPr="00DF65F3" w:rsidRDefault="00982924" w:rsidP="00982924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（5）</w:t>
      </w:r>
      <w:r w:rsidR="00B46CE0" w:rsidRPr="00DF65F3">
        <w:rPr>
          <w:rFonts w:ascii="宋体" w:eastAsia="宋体" w:hAnsi="宋体" w:cs="宋体" w:hint="eastAsia"/>
          <w:kern w:val="0"/>
          <w:sz w:val="24"/>
          <w:szCs w:val="24"/>
        </w:rPr>
        <w:t>《课程考核命题报告单》</w:t>
      </w:r>
      <w:r w:rsidR="00B46CE0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7E64D8">
        <w:rPr>
          <w:rFonts w:ascii="宋体" w:eastAsia="宋体" w:hAnsi="宋体" w:cs="宋体" w:hint="eastAsia"/>
          <w:kern w:val="0"/>
          <w:sz w:val="24"/>
          <w:szCs w:val="24"/>
        </w:rPr>
        <w:t>《课程考核</w:t>
      </w:r>
      <w:r w:rsidR="00DF65F3" w:rsidRPr="00DF65F3">
        <w:rPr>
          <w:rFonts w:ascii="宋体" w:eastAsia="宋体" w:hAnsi="宋体" w:cs="宋体" w:hint="eastAsia"/>
          <w:kern w:val="0"/>
          <w:sz w:val="24"/>
          <w:szCs w:val="24"/>
        </w:rPr>
        <w:t>命题双向细目表》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DF65F3" w:rsidRPr="00DF65F3">
        <w:rPr>
          <w:rFonts w:ascii="宋体" w:eastAsia="宋体" w:hAnsi="宋体" w:cs="宋体" w:hint="eastAsia"/>
          <w:kern w:val="0"/>
          <w:sz w:val="24"/>
          <w:szCs w:val="24"/>
        </w:rPr>
        <w:t>《学生成绩登记册》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DF65F3" w:rsidRPr="00DF65F3">
        <w:rPr>
          <w:rFonts w:ascii="宋体" w:eastAsia="宋体" w:hAnsi="宋体" w:cs="宋体" w:hint="eastAsia"/>
          <w:kern w:val="0"/>
          <w:sz w:val="24"/>
          <w:szCs w:val="24"/>
        </w:rPr>
        <w:t>《考试质量分析表》</w:t>
      </w:r>
      <w:r w:rsidR="00140A99">
        <w:rPr>
          <w:rFonts w:ascii="宋体" w:eastAsia="宋体" w:hAnsi="宋体" w:cs="宋体" w:hint="eastAsia"/>
          <w:kern w:val="0"/>
          <w:sz w:val="24"/>
          <w:szCs w:val="24"/>
        </w:rPr>
        <w:t>等档案材料填写的规范性；</w:t>
      </w:r>
    </w:p>
    <w:p w:rsidR="00982924" w:rsidRPr="00982924" w:rsidRDefault="00982924" w:rsidP="0098292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F84DAB">
        <w:rPr>
          <w:rFonts w:ascii="宋体" w:eastAsia="宋体" w:hAnsi="宋体" w:cs="宋体" w:hint="eastAsia"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Pr="00982924">
        <w:rPr>
          <w:rFonts w:ascii="宋体" w:eastAsia="宋体" w:hAnsi="宋体" w:cs="宋体" w:hint="eastAsia"/>
          <w:kern w:val="0"/>
          <w:sz w:val="24"/>
          <w:szCs w:val="24"/>
        </w:rPr>
        <w:t>试卷及相关档案材料的电子版存档</w:t>
      </w:r>
      <w:r>
        <w:rPr>
          <w:rFonts w:ascii="宋体" w:eastAsia="宋体" w:hAnsi="宋体" w:cs="宋体" w:hint="eastAsia"/>
          <w:kern w:val="0"/>
          <w:sz w:val="24"/>
          <w:szCs w:val="24"/>
        </w:rPr>
        <w:t>情况</w:t>
      </w:r>
      <w:r w:rsidR="00B46CE0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7E64D8" w:rsidRDefault="007E64D8" w:rsidP="00A73683">
      <w:pPr>
        <w:spacing w:line="360" w:lineRule="auto"/>
        <w:ind w:firstLineChars="200" w:firstLine="482"/>
        <w:rPr>
          <w:rFonts w:ascii="宋体" w:hAnsi="宋体" w:cs="Tahoma"/>
          <w:b/>
          <w:color w:val="000000"/>
          <w:sz w:val="24"/>
          <w:szCs w:val="24"/>
        </w:rPr>
      </w:pPr>
    </w:p>
    <w:p w:rsidR="00982924" w:rsidRPr="00982924" w:rsidRDefault="00982924" w:rsidP="00140A99">
      <w:pPr>
        <w:spacing w:line="360" w:lineRule="auto"/>
        <w:rPr>
          <w:rFonts w:ascii="宋体" w:hAnsi="宋体" w:cs="Tahoma"/>
          <w:b/>
          <w:color w:val="000000"/>
          <w:sz w:val="24"/>
          <w:szCs w:val="24"/>
        </w:rPr>
      </w:pPr>
      <w:r w:rsidRPr="00982924">
        <w:rPr>
          <w:rFonts w:ascii="宋体" w:hAnsi="宋体" w:cs="Tahoma" w:hint="eastAsia"/>
          <w:b/>
          <w:color w:val="000000"/>
          <w:sz w:val="24"/>
          <w:szCs w:val="24"/>
        </w:rPr>
        <w:t>三</w:t>
      </w:r>
      <w:r w:rsidR="007E64D8">
        <w:rPr>
          <w:rFonts w:ascii="宋体" w:hAnsi="宋体" w:cs="Tahoma" w:hint="eastAsia"/>
          <w:b/>
          <w:color w:val="000000"/>
          <w:sz w:val="24"/>
          <w:szCs w:val="24"/>
        </w:rPr>
        <w:t>、问题分析及改进措施</w:t>
      </w:r>
    </w:p>
    <w:p w:rsidR="005513F9" w:rsidRDefault="005513F9" w:rsidP="00982924">
      <w:pPr>
        <w:spacing w:line="360" w:lineRule="auto"/>
        <w:rPr>
          <w:sz w:val="32"/>
          <w:szCs w:val="32"/>
        </w:rPr>
      </w:pPr>
    </w:p>
    <w:p w:rsidR="00140A99" w:rsidRPr="00140A99" w:rsidRDefault="00140A99" w:rsidP="00982924">
      <w:pPr>
        <w:spacing w:line="360" w:lineRule="auto"/>
        <w:rPr>
          <w:sz w:val="24"/>
          <w:szCs w:val="24"/>
        </w:rPr>
      </w:pPr>
      <w:r>
        <w:rPr>
          <w:rFonts w:hint="eastAsia"/>
          <w:sz w:val="32"/>
          <w:szCs w:val="32"/>
        </w:rPr>
        <w:t xml:space="preserve">                                     </w:t>
      </w:r>
      <w:r w:rsidRPr="00140A99">
        <w:rPr>
          <w:rFonts w:hint="eastAsia"/>
          <w:sz w:val="24"/>
          <w:szCs w:val="24"/>
        </w:rPr>
        <w:t xml:space="preserve"> ** </w:t>
      </w:r>
      <w:r w:rsidRPr="00140A99">
        <w:rPr>
          <w:rFonts w:hint="eastAsia"/>
          <w:sz w:val="24"/>
          <w:szCs w:val="24"/>
        </w:rPr>
        <w:t>学院</w:t>
      </w:r>
    </w:p>
    <w:p w:rsidR="00140A99" w:rsidRPr="00140A99" w:rsidRDefault="00140A99" w:rsidP="00982924">
      <w:pPr>
        <w:spacing w:line="360" w:lineRule="auto"/>
        <w:rPr>
          <w:sz w:val="24"/>
          <w:szCs w:val="24"/>
        </w:rPr>
      </w:pPr>
      <w:r w:rsidRPr="00140A99">
        <w:rPr>
          <w:rFonts w:hint="eastAsia"/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 xml:space="preserve">            </w:t>
      </w:r>
      <w:r w:rsidRPr="00140A99">
        <w:rPr>
          <w:rFonts w:hint="eastAsia"/>
          <w:sz w:val="24"/>
          <w:szCs w:val="24"/>
        </w:rPr>
        <w:t xml:space="preserve">         **</w:t>
      </w:r>
      <w:r w:rsidRPr="00140A99">
        <w:rPr>
          <w:rFonts w:hint="eastAsia"/>
          <w:sz w:val="24"/>
          <w:szCs w:val="24"/>
        </w:rPr>
        <w:t>年</w:t>
      </w:r>
      <w:r w:rsidRPr="00140A99">
        <w:rPr>
          <w:rFonts w:hint="eastAsia"/>
          <w:sz w:val="24"/>
          <w:szCs w:val="24"/>
        </w:rPr>
        <w:t>**</w:t>
      </w:r>
      <w:r w:rsidRPr="00140A99">
        <w:rPr>
          <w:rFonts w:hint="eastAsia"/>
          <w:sz w:val="24"/>
          <w:szCs w:val="24"/>
        </w:rPr>
        <w:t>月</w:t>
      </w:r>
      <w:r w:rsidRPr="00140A99">
        <w:rPr>
          <w:rFonts w:hint="eastAsia"/>
          <w:sz w:val="24"/>
          <w:szCs w:val="24"/>
        </w:rPr>
        <w:t>**</w:t>
      </w:r>
      <w:r w:rsidRPr="00140A99">
        <w:rPr>
          <w:rFonts w:hint="eastAsia"/>
          <w:sz w:val="24"/>
          <w:szCs w:val="24"/>
        </w:rPr>
        <w:t>日</w:t>
      </w:r>
    </w:p>
    <w:sectPr w:rsidR="00140A99" w:rsidRPr="00140A99" w:rsidSect="000F0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E8F" w:rsidRDefault="00D20E8F" w:rsidP="005513F9">
      <w:r>
        <w:separator/>
      </w:r>
    </w:p>
  </w:endnote>
  <w:endnote w:type="continuationSeparator" w:id="1">
    <w:p w:rsidR="00D20E8F" w:rsidRDefault="00D20E8F" w:rsidP="00551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E8F" w:rsidRDefault="00D20E8F" w:rsidP="005513F9">
      <w:r>
        <w:separator/>
      </w:r>
    </w:p>
  </w:footnote>
  <w:footnote w:type="continuationSeparator" w:id="1">
    <w:p w:rsidR="00D20E8F" w:rsidRDefault="00D20E8F" w:rsidP="00551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3F9"/>
    <w:rsid w:val="00016276"/>
    <w:rsid w:val="000F0963"/>
    <w:rsid w:val="00140A99"/>
    <w:rsid w:val="00226271"/>
    <w:rsid w:val="00361DDC"/>
    <w:rsid w:val="00435DB3"/>
    <w:rsid w:val="005513F9"/>
    <w:rsid w:val="005A333A"/>
    <w:rsid w:val="00642A10"/>
    <w:rsid w:val="007D0F89"/>
    <w:rsid w:val="007E64D8"/>
    <w:rsid w:val="00841DC0"/>
    <w:rsid w:val="00982924"/>
    <w:rsid w:val="00A73683"/>
    <w:rsid w:val="00B46CE0"/>
    <w:rsid w:val="00B62059"/>
    <w:rsid w:val="00C1149B"/>
    <w:rsid w:val="00C77559"/>
    <w:rsid w:val="00D20E8F"/>
    <w:rsid w:val="00DB72C9"/>
    <w:rsid w:val="00DF65F3"/>
    <w:rsid w:val="00F045E7"/>
    <w:rsid w:val="00F84DAB"/>
    <w:rsid w:val="00FE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1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13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1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13F9"/>
    <w:rPr>
      <w:sz w:val="18"/>
      <w:szCs w:val="18"/>
    </w:rPr>
  </w:style>
  <w:style w:type="table" w:styleId="a5">
    <w:name w:val="Table Grid"/>
    <w:basedOn w:val="a1"/>
    <w:uiPriority w:val="59"/>
    <w:rsid w:val="00DF65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96</Words>
  <Characters>553</Characters>
  <Application>Microsoft Office Word</Application>
  <DocSecurity>0</DocSecurity>
  <Lines>4</Lines>
  <Paragraphs>1</Paragraphs>
  <ScaleCrop>false</ScaleCrop>
  <Company>微软中国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13</cp:revision>
  <dcterms:created xsi:type="dcterms:W3CDTF">2015-07-08T01:28:00Z</dcterms:created>
  <dcterms:modified xsi:type="dcterms:W3CDTF">2016-01-15T08:35:00Z</dcterms:modified>
</cp:coreProperties>
</file>