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color w:val="auto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color w:val="auto"/>
          <w:sz w:val="44"/>
          <w:szCs w:val="44"/>
          <w:lang w:val="en-US" w:eastAsia="zh-CN"/>
        </w:rPr>
        <w:t>建筑与材料工程学院2022-2023学年下学期 普通本科学生转专业工作方案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根据学校《关于2022-2023学年下学期普通本科学生转专业工作安排的通知》的精神，现制定建筑与材料工程学院2022级学生转专业工作方案，具体如下：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一、转专业工作小组成员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组长：毕松涛  王超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成员：陈凌云 叶素珍 胡显燕 马朝霞 倪佳苗 池家飞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秘书：王敏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二、转专业对象及条件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符合学校教务处《关于2022-2023学年下学期普通本科学生转专业工作安排的通知》中规定申请转专业对象及条件要求。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三、转专业考核方式</w:t>
      </w:r>
    </w:p>
    <w:p>
      <w:pPr>
        <w:widowControl/>
        <w:spacing w:line="619" w:lineRule="atLeast"/>
        <w:ind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申请转入建筑与材料工程学院的学生，必须参加学院组织的转专业考核，考核采取面试（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老师提问+学生陈述）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形式进行。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四、转专业考核内容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面试内容：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(1)学生陈述(高考情况，在原专业的学习、学习基础、主要优势等情况，申请转入我院的目的、志向，其他特长和能力等)。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(2)考核小组成员进行现场提问，考查学生的知识、思维和语言等综合表达能力，以及理想信念、学习态度等。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面试总分100分，其中个人陈述不超过5分钟。除特长、优势的佐证材料外其他任何材料不得带入考场。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五、录取原则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六、工作程序及时间安排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按照教务处《关于2022-2023学年下学期普通本科学生转专业工作安排的通知》办理程序及时间安排进行。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七、咨询电话、地点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咨询电话： 027-52104782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地点： 建筑与材料工程学院教学办公室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center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                建筑与材料工程学院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                  2023年5月10日</w:t>
      </w: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26C6D7F"/>
    <w:rsid w:val="06897EFF"/>
    <w:rsid w:val="071579E5"/>
    <w:rsid w:val="079E79DA"/>
    <w:rsid w:val="0A03596B"/>
    <w:rsid w:val="0B330D82"/>
    <w:rsid w:val="0B64718D"/>
    <w:rsid w:val="0B792C38"/>
    <w:rsid w:val="0C4A6383"/>
    <w:rsid w:val="0C605BA6"/>
    <w:rsid w:val="0CFE2CC9"/>
    <w:rsid w:val="0F052A35"/>
    <w:rsid w:val="0F2263D9"/>
    <w:rsid w:val="103F5AD3"/>
    <w:rsid w:val="116971D2"/>
    <w:rsid w:val="12E36BE9"/>
    <w:rsid w:val="13E718C7"/>
    <w:rsid w:val="15564B11"/>
    <w:rsid w:val="197E3621"/>
    <w:rsid w:val="1BDE0896"/>
    <w:rsid w:val="1F3A4035"/>
    <w:rsid w:val="215951FA"/>
    <w:rsid w:val="22853819"/>
    <w:rsid w:val="23030608"/>
    <w:rsid w:val="23FE756E"/>
    <w:rsid w:val="25DD7911"/>
    <w:rsid w:val="28DF567B"/>
    <w:rsid w:val="2A502937"/>
    <w:rsid w:val="2E371BDB"/>
    <w:rsid w:val="341E1EB3"/>
    <w:rsid w:val="36372C24"/>
    <w:rsid w:val="392B4CC2"/>
    <w:rsid w:val="3A7A77AC"/>
    <w:rsid w:val="3DA037A5"/>
    <w:rsid w:val="3E246184"/>
    <w:rsid w:val="3E691DE9"/>
    <w:rsid w:val="41225A14"/>
    <w:rsid w:val="415C110E"/>
    <w:rsid w:val="43B753A5"/>
    <w:rsid w:val="45A04AC7"/>
    <w:rsid w:val="45AE6370"/>
    <w:rsid w:val="46511AE0"/>
    <w:rsid w:val="47C307BC"/>
    <w:rsid w:val="4B0E4256"/>
    <w:rsid w:val="50010670"/>
    <w:rsid w:val="502A587C"/>
    <w:rsid w:val="512603A5"/>
    <w:rsid w:val="546D21DB"/>
    <w:rsid w:val="57415259"/>
    <w:rsid w:val="57BD7351"/>
    <w:rsid w:val="58F210F1"/>
    <w:rsid w:val="591075D9"/>
    <w:rsid w:val="5AF251E8"/>
    <w:rsid w:val="5AFD014A"/>
    <w:rsid w:val="5C6C2D78"/>
    <w:rsid w:val="5D3B7764"/>
    <w:rsid w:val="5E0A2849"/>
    <w:rsid w:val="5EA913CF"/>
    <w:rsid w:val="5EF95229"/>
    <w:rsid w:val="60C5514D"/>
    <w:rsid w:val="612D0B47"/>
    <w:rsid w:val="647B624F"/>
    <w:rsid w:val="651537DC"/>
    <w:rsid w:val="65533586"/>
    <w:rsid w:val="65AA232D"/>
    <w:rsid w:val="65D33E68"/>
    <w:rsid w:val="68377999"/>
    <w:rsid w:val="69B31FE7"/>
    <w:rsid w:val="6C0134DD"/>
    <w:rsid w:val="6C1F6F30"/>
    <w:rsid w:val="6F2B261F"/>
    <w:rsid w:val="6FDB5DF3"/>
    <w:rsid w:val="7004359C"/>
    <w:rsid w:val="721158F9"/>
    <w:rsid w:val="73A82490"/>
    <w:rsid w:val="74F0512C"/>
    <w:rsid w:val="768F54C5"/>
    <w:rsid w:val="788D7EA7"/>
    <w:rsid w:val="78915BE9"/>
    <w:rsid w:val="7B564EC8"/>
    <w:rsid w:val="7C741AA9"/>
    <w:rsid w:val="7CA67789"/>
    <w:rsid w:val="7CE254FF"/>
    <w:rsid w:val="7E680874"/>
    <w:rsid w:val="7FF5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link w:val="8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</w:pBdr>
      <w:spacing w:before="0" w:beforeAutospacing="0" w:after="0" w:afterAutospacing="0"/>
      <w:ind w:left="0" w:right="0"/>
      <w:jc w:val="center"/>
    </w:pPr>
    <w:rPr>
      <w:rFonts w:ascii="Arial" w:hAnsi="Calibri" w:eastAsia="宋体" w:cs="Times New Roman"/>
      <w:vanish/>
      <w:kern w:val="2"/>
      <w:sz w:val="16"/>
      <w:szCs w:val="16"/>
      <w:lang w:val="en-US" w:eastAsia="zh-CN" w:bidi="ar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587</Words>
  <Characters>643</Characters>
  <Lines>4</Lines>
  <Paragraphs>1</Paragraphs>
  <TotalTime>0</TotalTime>
  <ScaleCrop>false</ScaleCrop>
  <LinksUpToDate>false</LinksUpToDate>
  <CharactersWithSpaces>750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2022-11-14T03:19:00Z</cp:lastPrinted>
  <dcterms:modified xsi:type="dcterms:W3CDTF">2023-05-12T06:17:12Z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95D5404015B34E199ABB5966BCE23724_13</vt:lpwstr>
  </property>
</Properties>
</file>