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艺术学院2022-2023学年下学期普通本科学生转专业工作方案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根据学校《关于2022-2023学年下学期普通本科学生转专业工作安排的通知》的精神，现制定艺术学院2022级学生转专业工作方案，具体如下：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组长： 金波、刘畅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成员： 王超、付丹、程蓉洁、秦杨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秘书： 唐荣华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二、转专业对象及条件</w:t>
      </w:r>
    </w:p>
    <w:p>
      <w:pPr>
        <w:widowControl/>
        <w:shd w:val="clear" w:color="auto" w:fill="FFFFFF"/>
        <w:spacing w:line="400" w:lineRule="atLeast"/>
        <w:ind w:firstLine="560"/>
        <w:jc w:val="lef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2022级</w:t>
      </w:r>
      <w:r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  <w:t>美术学、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设计学类专业学生，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本次转专业仅针对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级未转专业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的在校普通本科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学生，其他年级及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级已转专业（包括已转专业，后申请撤销）学生不得报名申请。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转专业考核方式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60" w:lineRule="exact"/>
        <w:ind w:leftChars="200" w:right="0" w:rightChars="0"/>
        <w:jc w:val="both"/>
        <w:rPr>
          <w:rFonts w:hint="default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考核方式：笔试+面试形式进行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四、转专业考核内容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1.笔试内容：命题创作，闭卷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2.面试内容：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（1）学生陈述自己的基本情况，在原专业的学习、学习基础、主要优势等情况，申请转入新专业的目的、志向，特别是转入美术学师范专业的志向（规划是否是美术教师等），其他特长和能力等)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（2）考核小组成员进行现场提问，考查学生的知识、思维和语言等综合表达能力，以及理想信念、学习态度等。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（3）政治思想、心理健康。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五、录取原则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按照教务处《关于2022-2023学年下学期普通本科学生转专业工作安排的通知》办理程序及时间安排进行。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七、咨询电话、地点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咨询电话： 027-52104927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地点：艺术楼教学办203室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0" w:firstLineChars="20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艺术学院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2023年5月11日</w:t>
      </w:r>
    </w:p>
    <w:sectPr>
      <w:footerReference r:id="rId5" w:type="first"/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498FBE"/>
    <w:multiLevelType w:val="singleLevel"/>
    <w:tmpl w:val="16498FB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7D7F68"/>
    <w:rsid w:val="06897EFF"/>
    <w:rsid w:val="0A03596B"/>
    <w:rsid w:val="0AED76A8"/>
    <w:rsid w:val="0B4A75F1"/>
    <w:rsid w:val="0C9E4BDC"/>
    <w:rsid w:val="0F2263D9"/>
    <w:rsid w:val="116971D2"/>
    <w:rsid w:val="13E718C7"/>
    <w:rsid w:val="15564B11"/>
    <w:rsid w:val="18036390"/>
    <w:rsid w:val="197E3621"/>
    <w:rsid w:val="1B1473C9"/>
    <w:rsid w:val="1BB25B8D"/>
    <w:rsid w:val="1C4D09E6"/>
    <w:rsid w:val="1CDA4A1A"/>
    <w:rsid w:val="215951FA"/>
    <w:rsid w:val="25ED0053"/>
    <w:rsid w:val="28DF567B"/>
    <w:rsid w:val="2C8315FA"/>
    <w:rsid w:val="2D302154"/>
    <w:rsid w:val="2E371BDB"/>
    <w:rsid w:val="341E1EB3"/>
    <w:rsid w:val="3B4C6B57"/>
    <w:rsid w:val="41225A14"/>
    <w:rsid w:val="415C110E"/>
    <w:rsid w:val="45A04AC7"/>
    <w:rsid w:val="45AE6370"/>
    <w:rsid w:val="46454EEA"/>
    <w:rsid w:val="4B736A9D"/>
    <w:rsid w:val="4D062787"/>
    <w:rsid w:val="50EA52AF"/>
    <w:rsid w:val="512603A5"/>
    <w:rsid w:val="558A3BA4"/>
    <w:rsid w:val="57415259"/>
    <w:rsid w:val="57BD7351"/>
    <w:rsid w:val="5EA913CF"/>
    <w:rsid w:val="5EF92A55"/>
    <w:rsid w:val="5EF95229"/>
    <w:rsid w:val="611A0FF5"/>
    <w:rsid w:val="651537DC"/>
    <w:rsid w:val="65AA232D"/>
    <w:rsid w:val="70060A90"/>
    <w:rsid w:val="709E31B3"/>
    <w:rsid w:val="721158F9"/>
    <w:rsid w:val="768F54C5"/>
    <w:rsid w:val="76D20D3E"/>
    <w:rsid w:val="787A29CF"/>
    <w:rsid w:val="7AE77D42"/>
    <w:rsid w:val="7CE254FF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622</Words>
  <Characters>679</Characters>
  <Lines>4</Lines>
  <Paragraphs>1</Paragraphs>
  <TotalTime>64</TotalTime>
  <ScaleCrop>false</ScaleCrop>
  <LinksUpToDate>false</LinksUpToDate>
  <CharactersWithSpaces>739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2023-05-11T00:35:00Z</cp:lastPrinted>
  <dcterms:modified xsi:type="dcterms:W3CDTF">2023-05-11T11:20:24Z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A1821029D120456E8AE5034766E1437E</vt:lpwstr>
  </property>
</Properties>
</file>