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520" w:lineRule="exact"/>
        <w:jc w:val="center"/>
        <w:rPr>
          <w:rFonts w:asci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Toc82015182"/>
      <w:bookmarkStart w:id="1" w:name="_Toc82013321"/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全国大学英语四、六级考试（湖北考区）</w:t>
      </w:r>
    </w:p>
    <w:p>
      <w:pPr>
        <w:pStyle w:val="4"/>
        <w:spacing w:before="0" w:after="0" w:line="520" w:lineRule="exact"/>
        <w:jc w:val="center"/>
        <w:rPr>
          <w:rFonts w:asci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口试考生健康状况</w:t>
      </w:r>
      <w:bookmarkEnd w:id="0"/>
      <w:bookmarkEnd w:id="1"/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承诺书</w:t>
      </w:r>
    </w:p>
    <w:p>
      <w:pPr>
        <w:ind w:left="-185" w:leftChars="-88" w:right="-130" w:rightChars="-62"/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（</w:t>
      </w:r>
      <w:r>
        <w:rPr>
          <w:rFonts w:hint="eastAsia" w:ascii="黑体" w:hAnsi="黑体" w:eastAsia="黑体" w:cs="黑体"/>
          <w:b/>
          <w:bCs/>
          <w:color w:val="333333"/>
          <w:kern w:val="0"/>
          <w:szCs w:val="21"/>
        </w:rPr>
        <w:t>每场考试一张，进考点时出示供查验，进入考场后交监考老师</w:t>
      </w:r>
      <w:r>
        <w:rPr>
          <w:rFonts w:hint="eastAsia" w:ascii="黑体" w:hAnsi="黑体" w:eastAsia="黑体" w:cs="黑体"/>
          <w:b/>
          <w:bCs/>
          <w:szCs w:val="21"/>
        </w:rPr>
        <w:t>）</w:t>
      </w:r>
    </w:p>
    <w:p>
      <w:pPr>
        <w:pStyle w:val="2"/>
      </w:pP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u w:val="single"/>
        </w:rPr>
      </w:pPr>
      <w:r>
        <w:rPr>
          <w:rFonts w:ascii="Times New Roman" w:hAnsi="Times New Roman" w:eastAsia="黑体"/>
          <w:sz w:val="24"/>
        </w:rPr>
        <w:t>姓</w:t>
      </w:r>
      <w:r>
        <w:rPr>
          <w:rFonts w:hint="eastAsia" w:ascii="Times New Roman" w:hAnsi="Times New Roman" w:eastAsia="黑体"/>
          <w:sz w:val="24"/>
          <w:lang w:val="en-US" w:eastAsia="zh-CN"/>
        </w:rPr>
        <w:t xml:space="preserve">    </w:t>
      </w:r>
      <w:r>
        <w:rPr>
          <w:rFonts w:ascii="Times New Roman" w:hAnsi="Times New Roman" w:eastAsia="黑体"/>
          <w:sz w:val="24"/>
        </w:rPr>
        <w:t>名：</w:t>
      </w:r>
      <w:r>
        <w:rPr>
          <w:rFonts w:hint="eastAsia" w:ascii="Times New Roman" w:hAnsi="Times New Roman" w:eastAsia="黑体"/>
          <w:sz w:val="24"/>
          <w:u w:val="single"/>
        </w:rPr>
        <w:t xml:space="preserve">                      </w:t>
      </w:r>
      <w:r>
        <w:rPr>
          <w:rFonts w:hint="eastAsia" w:ascii="Times New Roman" w:hAnsi="Times New Roman" w:eastAsia="黑体"/>
          <w:sz w:val="24"/>
          <w:u w:val="none"/>
          <w:lang w:val="en-US" w:eastAsia="zh-CN"/>
        </w:rPr>
        <w:t xml:space="preserve">  </w:t>
      </w:r>
      <w:r>
        <w:rPr>
          <w:rFonts w:ascii="Times New Roman" w:hAnsi="Times New Roman" w:eastAsia="黑体"/>
          <w:sz w:val="24"/>
        </w:rPr>
        <w:t>身份证号：</w:t>
      </w:r>
      <w:r>
        <w:rPr>
          <w:rFonts w:hint="eastAsia" w:ascii="Times New Roman" w:hAnsi="Times New Roman" w:eastAsia="黑体"/>
          <w:sz w:val="24"/>
          <w:u w:val="single"/>
        </w:rPr>
        <w:t xml:space="preserve">           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u w:val="single"/>
        </w:rPr>
      </w:pPr>
      <w:r>
        <w:rPr>
          <w:rFonts w:ascii="Times New Roman" w:hAnsi="Times New Roman" w:eastAsia="黑体"/>
          <w:sz w:val="24"/>
        </w:rPr>
        <w:t>准考证号：</w:t>
      </w:r>
      <w:r>
        <w:rPr>
          <w:rFonts w:hint="eastAsia" w:ascii="Times New Roman" w:hAnsi="Times New Roman" w:eastAsia="黑体"/>
          <w:sz w:val="24"/>
          <w:u w:val="single"/>
        </w:rPr>
        <w:t xml:space="preserve">                      </w:t>
      </w:r>
      <w:r>
        <w:rPr>
          <w:rFonts w:hint="eastAsia" w:ascii="Times New Roman" w:hAnsi="Times New Roman" w:eastAsia="黑体"/>
          <w:sz w:val="24"/>
        </w:rPr>
        <w:t xml:space="preserve">  </w:t>
      </w:r>
      <w:r>
        <w:rPr>
          <w:rFonts w:ascii="Times New Roman" w:hAnsi="Times New Roman" w:eastAsia="黑体"/>
          <w:sz w:val="24"/>
        </w:rPr>
        <w:t>联系电话：</w:t>
      </w:r>
      <w:r>
        <w:rPr>
          <w:rFonts w:hint="eastAsia" w:ascii="Times New Roman" w:hAnsi="Times New Roman" w:eastAsia="黑体"/>
          <w:sz w:val="24"/>
          <w:u w:val="single"/>
        </w:rPr>
        <w:t xml:space="preserve">                      </w:t>
      </w:r>
    </w:p>
    <w:tbl>
      <w:tblPr>
        <w:tblStyle w:val="8"/>
        <w:tblpPr w:leftFromText="180" w:rightFromText="180" w:vertAnchor="text" w:horzAnchor="page" w:tblpXSpec="center" w:tblpY="326"/>
        <w:tblOverlap w:val="never"/>
        <w:tblW w:w="91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7"/>
        <w:gridCol w:w="831"/>
        <w:gridCol w:w="2423"/>
        <w:gridCol w:w="1276"/>
        <w:gridCol w:w="1085"/>
        <w:gridCol w:w="22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Header/>
          <w:jc w:val="center"/>
        </w:trPr>
        <w:tc>
          <w:tcPr>
            <w:tcW w:w="1297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3254" w:type="dxa"/>
            <w:gridSpan w:val="2"/>
            <w:vMerge w:val="restart"/>
            <w:tcBorders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体温（体温低于37.3℃为正常）</w:t>
            </w:r>
          </w:p>
        </w:tc>
        <w:tc>
          <w:tcPr>
            <w:tcW w:w="4621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核酸检测情况（阴性为正常）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tblHeader/>
          <w:jc w:val="center"/>
        </w:trPr>
        <w:tc>
          <w:tcPr>
            <w:tcW w:w="129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3254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4621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22" w:firstLineChars="200"/>
              <w:jc w:val="left"/>
              <w:textAlignment w:val="center"/>
              <w:rPr>
                <w:rFonts w:ascii="仿宋_GB2312" w:hAnsi="仿宋" w:eastAsia="仿宋_GB2312" w:cs="仿宋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考前7天有省外旅居史的考生</w:t>
            </w:r>
            <w:r>
              <w:rPr>
                <w:rFonts w:hint="eastAsia" w:ascii="仿宋_GB2312" w:hAnsi="仿宋" w:eastAsia="仿宋_GB2312" w:cs="仿宋"/>
                <w:bCs/>
                <w:kern w:val="0"/>
                <w:szCs w:val="21"/>
              </w:rPr>
              <w:t>，</w:t>
            </w:r>
            <w:r>
              <w:rPr>
                <w:rFonts w:hint="eastAsia" w:ascii="仿宋_GB2312" w:hAnsi="Helvetica" w:eastAsia="仿宋_GB2312" w:cs="Helvetica"/>
                <w:color w:val="333333"/>
                <w:szCs w:val="21"/>
                <w:shd w:val="clear" w:color="auto" w:fill="FFFFFF"/>
              </w:rPr>
              <w:t>须填报行程并在来（返）我省前提供</w:t>
            </w:r>
            <w:r>
              <w:rPr>
                <w:rStyle w:val="11"/>
                <w:rFonts w:hint="eastAsia" w:ascii="仿宋_GB2312" w:hAnsi="Helvetica" w:eastAsia="仿宋_GB2312" w:cs="Helvetica"/>
                <w:b w:val="0"/>
                <w:szCs w:val="21"/>
                <w:shd w:val="clear" w:color="auto" w:fill="FFFFFF"/>
              </w:rPr>
              <w:t>连续3天的核酸检测阴性证明，并</w:t>
            </w:r>
            <w:r>
              <w:rPr>
                <w:rFonts w:hint="eastAsia" w:ascii="仿宋_GB2312" w:hAnsi="仿宋" w:eastAsia="仿宋_GB2312" w:cs="仿宋"/>
                <w:bCs/>
                <w:kern w:val="0"/>
                <w:szCs w:val="21"/>
              </w:rPr>
              <w:t>在完成“落地检”的基础上，提供考点所在市（州）考前连续3天核酸检测阴性证明。</w:t>
            </w: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全体考生均应提供考前3天核酸检测情况。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97" w:type="dxa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7天</w:t>
            </w:r>
          </w:p>
        </w:tc>
        <w:tc>
          <w:tcPr>
            <w:tcW w:w="83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423" w:type="dxa"/>
            <w:tcBorders>
              <w:right w:val="single" w:color="auto" w:sz="12" w:space="0"/>
            </w:tcBorders>
            <w:noWrap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  <w:tc>
          <w:tcPr>
            <w:tcW w:w="4621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行程</w:t>
            </w:r>
            <w:r>
              <w:rPr>
                <w:rFonts w:hint="eastAsia" w:ascii="仿宋_GB2312" w:eastAsia="仿宋_GB2312"/>
                <w:sz w:val="24"/>
              </w:rPr>
              <w:t>：11月日从省市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960" w:firstLineChars="400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抵达湖北省市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97" w:type="dxa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6天</w:t>
            </w:r>
          </w:p>
        </w:tc>
        <w:tc>
          <w:tcPr>
            <w:tcW w:w="83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423" w:type="dxa"/>
            <w:tcBorders>
              <w:right w:val="single" w:color="auto" w:sz="12" w:space="0"/>
            </w:tcBorders>
            <w:noWrap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抵达前3天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97" w:type="dxa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5天</w:t>
            </w:r>
          </w:p>
        </w:tc>
        <w:tc>
          <w:tcPr>
            <w:tcW w:w="83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423" w:type="dxa"/>
            <w:tcBorders>
              <w:right w:val="single" w:color="auto" w:sz="12" w:space="0"/>
            </w:tcBorders>
            <w:noWrap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  <w:tc>
          <w:tcPr>
            <w:tcW w:w="127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抵达前2天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97" w:type="dxa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4天</w:t>
            </w:r>
          </w:p>
        </w:tc>
        <w:tc>
          <w:tcPr>
            <w:tcW w:w="83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423" w:type="dxa"/>
            <w:tcBorders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抵达前1天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97" w:type="dxa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3天</w:t>
            </w:r>
          </w:p>
        </w:tc>
        <w:tc>
          <w:tcPr>
            <w:tcW w:w="83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423" w:type="dxa"/>
            <w:tcBorders>
              <w:right w:val="single" w:color="000000" w:sz="12" w:space="0"/>
            </w:tcBorders>
            <w:noWrap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  <w:tc>
          <w:tcPr>
            <w:tcW w:w="2361" w:type="dxa"/>
            <w:gridSpan w:val="2"/>
            <w:tcBorders>
              <w:top w:val="single" w:color="auto" w:sz="12" w:space="0"/>
              <w:left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260" w:type="dxa"/>
            <w:tcBorders>
              <w:top w:val="single" w:color="auto" w:sz="12" w:space="0"/>
            </w:tcBorders>
            <w:noWrap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97" w:type="dxa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2天</w:t>
            </w:r>
          </w:p>
        </w:tc>
        <w:tc>
          <w:tcPr>
            <w:tcW w:w="83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423" w:type="dxa"/>
            <w:tcBorders>
              <w:right w:val="single" w:color="000000" w:sz="12" w:space="0"/>
            </w:tcBorders>
            <w:noWrap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  <w:tc>
          <w:tcPr>
            <w:tcW w:w="2361" w:type="dxa"/>
            <w:gridSpan w:val="2"/>
            <w:tcBorders>
              <w:left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260" w:type="dxa"/>
            <w:noWrap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97" w:type="dxa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1天</w:t>
            </w:r>
          </w:p>
        </w:tc>
        <w:tc>
          <w:tcPr>
            <w:tcW w:w="83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423" w:type="dxa"/>
            <w:tcBorders>
              <w:right w:val="single" w:color="000000" w:sz="12" w:space="0"/>
            </w:tcBorders>
            <w:noWrap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  <w:tc>
          <w:tcPr>
            <w:tcW w:w="2361" w:type="dxa"/>
            <w:gridSpan w:val="2"/>
            <w:tcBorders>
              <w:left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□正常</w:t>
            </w:r>
          </w:p>
        </w:tc>
        <w:tc>
          <w:tcPr>
            <w:tcW w:w="2260" w:type="dxa"/>
            <w:noWrap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□异常；具体情况：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7" w:hRule="atLeast"/>
          <w:jc w:val="center"/>
        </w:trPr>
        <w:tc>
          <w:tcPr>
            <w:tcW w:w="9172" w:type="dxa"/>
            <w:gridSpan w:val="6"/>
            <w:noWrap/>
          </w:tcPr>
          <w:p>
            <w:pPr>
              <w:spacing w:line="3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本人已知晓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全国大学英语四、六级考试（湖北考区）口试</w:t>
            </w:r>
            <w:r>
              <w:rPr>
                <w:rFonts w:hint="eastAsia" w:ascii="仿宋" w:hAnsi="仿宋" w:eastAsia="仿宋"/>
                <w:sz w:val="24"/>
              </w:rPr>
              <w:t>关于考生个人健康要求和新冠肺炎疫情防控相关管理规定，并作如下承诺：</w:t>
            </w:r>
          </w:p>
          <w:p>
            <w:pPr>
              <w:spacing w:line="360" w:lineRule="exact"/>
              <w:ind w:firstLine="420" w:firstLineChars="17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1.本人不属于考试当天正在接受集中医学隔离观察、居家隔离医学观察、居家健康监测、社区健康监测以及被判定为风险人员的人群。</w:t>
            </w:r>
          </w:p>
          <w:p>
            <w:pPr>
              <w:spacing w:line="360" w:lineRule="exact"/>
              <w:ind w:firstLine="420" w:firstLineChars="17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2.考试过程中如出现咳嗽、发热等身体不适症状，本人自愿服从考点安排。</w:t>
            </w:r>
          </w:p>
          <w:p>
            <w:pPr>
              <w:spacing w:line="360" w:lineRule="exact"/>
              <w:ind w:firstLine="420" w:firstLineChars="17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本人保证以上承诺信息真实、准确、完整，并知悉瞒报的法律后果及责任。</w:t>
            </w:r>
          </w:p>
          <w:p>
            <w:pPr>
              <w:spacing w:line="320" w:lineRule="exact"/>
              <w:ind w:firstLine="420" w:firstLineChars="175"/>
              <w:rPr>
                <w:rFonts w:ascii="仿宋" w:hAnsi="仿宋" w:eastAsia="仿宋"/>
                <w:sz w:val="24"/>
                <w:lang w:val="zh-CN"/>
              </w:rPr>
            </w:pPr>
          </w:p>
          <w:p>
            <w:pPr>
              <w:spacing w:line="320" w:lineRule="exact"/>
              <w:ind w:firstLine="5280" w:firstLineChars="220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考生签名：</w:t>
            </w:r>
          </w:p>
          <w:p>
            <w:pPr>
              <w:spacing w:line="360" w:lineRule="exact"/>
              <w:ind w:firstLine="6420" w:firstLineChars="267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日</w:t>
            </w:r>
          </w:p>
        </w:tc>
      </w:tr>
    </w:tbl>
    <w:p>
      <w:pPr>
        <w:jc w:val="left"/>
      </w:pPr>
    </w:p>
    <w:p>
      <w:pPr>
        <w:ind w:firstLine="2249" w:firstLineChars="800"/>
        <w:jc w:val="left"/>
        <w:rPr>
          <w:rFonts w:ascii="宋体" w:hAnsi="宋体" w:eastAsia="宋体"/>
          <w:b/>
          <w:bCs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2563" w:firstLineChars="800"/>
        <w:jc w:val="left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湖北第二师范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学院考点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2022年下半年全国大学英语四、六级口语考试退费申请表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410"/>
        <w:gridCol w:w="1276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3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学校名称</w:t>
            </w:r>
          </w:p>
        </w:tc>
        <w:tc>
          <w:tcPr>
            <w:tcW w:w="277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3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学院名称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专业名称</w:t>
            </w:r>
          </w:p>
        </w:tc>
        <w:tc>
          <w:tcPr>
            <w:tcW w:w="277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3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  号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77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3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277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38" w:type="dxa"/>
            <w:noWrap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申请退费科目</w:t>
            </w:r>
          </w:p>
        </w:tc>
        <w:tc>
          <w:tcPr>
            <w:tcW w:w="6458" w:type="dxa"/>
            <w:gridSpan w:val="3"/>
            <w:noWrap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四级口试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六级口试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1" w:hRule="atLeast"/>
          <w:jc w:val="center"/>
        </w:trPr>
        <w:tc>
          <w:tcPr>
            <w:tcW w:w="8296" w:type="dxa"/>
            <w:gridSpan w:val="4"/>
            <w:noWrap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申请退费原因：</w:t>
            </w:r>
          </w:p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ind w:right="9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考生签字：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8296" w:type="dxa"/>
            <w:gridSpan w:val="4"/>
            <w:noWrap/>
          </w:tcPr>
          <w:p>
            <w:pPr>
              <w:wordWrap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学校意见：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签字：            （盖章）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leftChars="0" w:firstLine="5760" w:firstLineChars="24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     月      日</w:t>
            </w:r>
          </w:p>
        </w:tc>
      </w:tr>
    </w:tbl>
    <w:p>
      <w:pPr>
        <w:pStyle w:val="2"/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left"/>
      <w:rPr>
        <w:sz w:val="28"/>
        <w:szCs w:val="28"/>
      </w:rPr>
    </w:pPr>
    <w:r>
      <w:rPr>
        <w:rFonts w:hint="eastAsia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left"/>
      <w:rPr>
        <w:sz w:val="28"/>
        <w:szCs w:val="28"/>
      </w:rPr>
    </w:pPr>
    <w:r>
      <w:rPr>
        <w:rFonts w:hint="eastAsia"/>
        <w:sz w:val="28"/>
        <w:szCs w:val="28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BlYTVjZDE5ZmE4NzY4NWI2YWU3ODMyMzI4ZDg0Y2MifQ=="/>
  </w:docVars>
  <w:rsids>
    <w:rsidRoot w:val="000D3549"/>
    <w:rsid w:val="00055812"/>
    <w:rsid w:val="0007041A"/>
    <w:rsid w:val="00085F96"/>
    <w:rsid w:val="000B6A0A"/>
    <w:rsid w:val="000D3549"/>
    <w:rsid w:val="001321C1"/>
    <w:rsid w:val="00167DB4"/>
    <w:rsid w:val="002F568D"/>
    <w:rsid w:val="003C6937"/>
    <w:rsid w:val="003F5C10"/>
    <w:rsid w:val="004466D1"/>
    <w:rsid w:val="00485D0C"/>
    <w:rsid w:val="004975F8"/>
    <w:rsid w:val="004E0997"/>
    <w:rsid w:val="00552377"/>
    <w:rsid w:val="005C2194"/>
    <w:rsid w:val="005F69AF"/>
    <w:rsid w:val="00601670"/>
    <w:rsid w:val="00673E43"/>
    <w:rsid w:val="00704FC7"/>
    <w:rsid w:val="00841F35"/>
    <w:rsid w:val="008B29A0"/>
    <w:rsid w:val="009409A6"/>
    <w:rsid w:val="00A32166"/>
    <w:rsid w:val="00A636E8"/>
    <w:rsid w:val="00B27CAA"/>
    <w:rsid w:val="00C24E71"/>
    <w:rsid w:val="00C748A9"/>
    <w:rsid w:val="00CB3431"/>
    <w:rsid w:val="00D31994"/>
    <w:rsid w:val="00DB3F33"/>
    <w:rsid w:val="00E54610"/>
    <w:rsid w:val="00F67512"/>
    <w:rsid w:val="00FE30EF"/>
    <w:rsid w:val="04AB6864"/>
    <w:rsid w:val="06931620"/>
    <w:rsid w:val="0B471443"/>
    <w:rsid w:val="0FDE596A"/>
    <w:rsid w:val="102D5647"/>
    <w:rsid w:val="10861F9F"/>
    <w:rsid w:val="138F1875"/>
    <w:rsid w:val="14F72025"/>
    <w:rsid w:val="19C81DA1"/>
    <w:rsid w:val="1CA71808"/>
    <w:rsid w:val="1E827A99"/>
    <w:rsid w:val="21675BA2"/>
    <w:rsid w:val="245658ED"/>
    <w:rsid w:val="24737546"/>
    <w:rsid w:val="25665025"/>
    <w:rsid w:val="2664720C"/>
    <w:rsid w:val="29AD15E9"/>
    <w:rsid w:val="2AF15B99"/>
    <w:rsid w:val="2C061FF9"/>
    <w:rsid w:val="2CDD7219"/>
    <w:rsid w:val="3035391E"/>
    <w:rsid w:val="326F0860"/>
    <w:rsid w:val="333F1211"/>
    <w:rsid w:val="34051C95"/>
    <w:rsid w:val="34977137"/>
    <w:rsid w:val="35D01BC9"/>
    <w:rsid w:val="35D243D3"/>
    <w:rsid w:val="37AB2093"/>
    <w:rsid w:val="3AE16BE9"/>
    <w:rsid w:val="3C1068C8"/>
    <w:rsid w:val="3D4D6591"/>
    <w:rsid w:val="427331FF"/>
    <w:rsid w:val="44783841"/>
    <w:rsid w:val="45923CD5"/>
    <w:rsid w:val="45A1595F"/>
    <w:rsid w:val="46185FCE"/>
    <w:rsid w:val="475A1D55"/>
    <w:rsid w:val="4B1F30C8"/>
    <w:rsid w:val="4B5D4C35"/>
    <w:rsid w:val="4E8B0F15"/>
    <w:rsid w:val="54917160"/>
    <w:rsid w:val="55160C38"/>
    <w:rsid w:val="5840421D"/>
    <w:rsid w:val="5AA30F9C"/>
    <w:rsid w:val="5C162FD7"/>
    <w:rsid w:val="602922BB"/>
    <w:rsid w:val="64E244A1"/>
    <w:rsid w:val="66F52335"/>
    <w:rsid w:val="6A9B4F18"/>
    <w:rsid w:val="71C831FF"/>
    <w:rsid w:val="730454B4"/>
    <w:rsid w:val="76867700"/>
    <w:rsid w:val="77477A44"/>
    <w:rsid w:val="78D84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1864</Words>
  <Characters>1909</Characters>
  <Lines>15</Lines>
  <Paragraphs>4</Paragraphs>
  <TotalTime>32</TotalTime>
  <ScaleCrop>false</ScaleCrop>
  <LinksUpToDate>false</LinksUpToDate>
  <CharactersWithSpaces>2114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2022-11-01T06:29:00Z</dcterms:created>
  <dc:creator>李行国</dc:creator>
  <cp:lastModifiedBy>云淡风轻</cp:lastModifiedBy>
  <dcterms:modified xsi:type="dcterms:W3CDTF">2022-11-08T02:08:14Z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89832E57E67B4AD285FA4B3AD91F9537</vt:lpwstr>
  </property>
</Properties>
</file>