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56F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附2</w:t>
      </w:r>
    </w:p>
    <w:p w14:paraId="0B7EF50E">
      <w:pPr>
        <w:rPr>
          <w:rFonts w:ascii="黑体" w:eastAsia="黑体"/>
          <w:sz w:val="30"/>
          <w:szCs w:val="30"/>
        </w:rPr>
      </w:pPr>
    </w:p>
    <w:p w14:paraId="70870F26">
      <w:pPr>
        <w:rPr>
          <w:rFonts w:ascii="黑体" w:eastAsia="黑体"/>
          <w:sz w:val="30"/>
          <w:szCs w:val="30"/>
        </w:rPr>
      </w:pPr>
    </w:p>
    <w:p w14:paraId="0C4C6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湖北省普通本科高校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省级</w:t>
      </w:r>
    </w:p>
    <w:p w14:paraId="4718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方正小标宋简体" w:hAnsi="方正小标宋_GBK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优秀基层教学组织申报书</w:t>
      </w:r>
    </w:p>
    <w:p w14:paraId="4894E021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2E1A717A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0D2C3399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2A145C8B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推荐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高校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：</w:t>
      </w:r>
    </w:p>
    <w:p w14:paraId="1367C773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基层教学组织名称：</w:t>
      </w:r>
    </w:p>
    <w:p w14:paraId="4B91C254">
      <w:pPr>
        <w:spacing w:line="600" w:lineRule="exact"/>
        <w:ind w:right="28" w:firstLine="1080" w:firstLineChars="300"/>
        <w:rPr>
          <w:rFonts w:hint="default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所在院系/部门：</w:t>
      </w:r>
    </w:p>
    <w:p w14:paraId="3FECB63A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负 责 人：</w:t>
      </w:r>
    </w:p>
    <w:p w14:paraId="38F4DBDB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联系电话：</w:t>
      </w:r>
    </w:p>
    <w:p w14:paraId="42166CDC">
      <w:pPr>
        <w:spacing w:line="600" w:lineRule="exact"/>
        <w:ind w:right="28" w:firstLine="1080" w:firstLineChars="300"/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</w:pP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填报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en-US" w:eastAsia="zh-CN" w:bidi="zh-CN"/>
        </w:rPr>
        <w:t>日期</w:t>
      </w:r>
      <w:r>
        <w:rPr>
          <w:rFonts w:hint="eastAsia" w:ascii="楷体_GB2312" w:hAnsi="MingLiU" w:eastAsia="楷体_GB2312" w:cs="MingLiU"/>
          <w:color w:val="000000"/>
          <w:kern w:val="0"/>
          <w:sz w:val="36"/>
          <w:szCs w:val="36"/>
          <w:lang w:val="zh-CN" w:eastAsia="zh-CN" w:bidi="zh-CN"/>
        </w:rPr>
        <w:t>：</w:t>
      </w:r>
    </w:p>
    <w:p w14:paraId="028C1E15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6FC7DF77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30D5FC97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3F66DA54">
      <w:pPr>
        <w:pStyle w:val="10"/>
        <w:keepNext w:val="0"/>
        <w:keepLines w:val="0"/>
        <w:pageBreakBefore w:val="0"/>
        <w:widowControl w:val="0"/>
        <w:shd w:val="clear" w:color="auto" w:fill="auto"/>
        <w:tabs>
          <w:tab w:val="left" w:leader="hyphen" w:pos="4674"/>
          <w:tab w:val="left" w:leader="hyphen" w:pos="70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1080" w:firstLineChars="300"/>
        <w:textAlignment w:val="auto"/>
        <w:rPr>
          <w:rFonts w:hint="eastAsia" w:ascii="楷体_GB2312" w:eastAsia="楷体_GB2312"/>
          <w:sz w:val="36"/>
          <w:szCs w:val="36"/>
        </w:rPr>
      </w:pPr>
    </w:p>
    <w:p w14:paraId="7281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湖北省教育厅</w:t>
      </w:r>
      <w:r>
        <w:rPr>
          <w:rFonts w:ascii="黑体" w:hAnsi="黑体" w:eastAsia="黑体"/>
          <w:sz w:val="36"/>
          <w:szCs w:val="36"/>
        </w:rPr>
        <w:t>制</w:t>
      </w:r>
    </w:p>
    <w:p w14:paraId="76CD3AF2">
      <w:pPr>
        <w:pStyle w:val="11"/>
        <w:shd w:val="clear" w:color="auto" w:fill="auto"/>
        <w:ind w:left="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二〇二三年</w:t>
      </w:r>
    </w:p>
    <w:p w14:paraId="32BAF387"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ascii="楷体_GB2312" w:eastAsia="楷体_GB2312"/>
          <w:color w:val="000000"/>
          <w:sz w:val="28"/>
          <w:szCs w:val="28"/>
        </w:rPr>
        <w:br w:type="page"/>
      </w:r>
    </w:p>
    <w:p w14:paraId="2871EFD8">
      <w:pPr>
        <w:jc w:val="center"/>
        <w:rPr>
          <w:rFonts w:ascii="楷体_GB2312" w:eastAsia="楷体_GB2312"/>
          <w:color w:val="000000"/>
          <w:sz w:val="28"/>
          <w:szCs w:val="28"/>
        </w:rPr>
      </w:pPr>
    </w:p>
    <w:p w14:paraId="7C93DA4D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32"/>
          <w:szCs w:val="32"/>
        </w:rPr>
      </w:pP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</w:rPr>
        <w:t>填</w:t>
      </w: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  <w:lang w:val="en-US" w:eastAsia="zh-CN"/>
        </w:rPr>
        <w:t>报</w:t>
      </w:r>
      <w:r>
        <w:rPr>
          <w:rFonts w:hint="eastAsia" w:ascii="仿宋_GB2312" w:eastAsia="方正小标宋简体"/>
          <w:bCs/>
          <w:color w:val="000000"/>
          <w:spacing w:val="40"/>
          <w:sz w:val="32"/>
          <w:szCs w:val="32"/>
        </w:rPr>
        <w:t>说明</w:t>
      </w:r>
    </w:p>
    <w:p w14:paraId="70B6764A">
      <w:pPr>
        <w:tabs>
          <w:tab w:val="left" w:pos="2977"/>
        </w:tabs>
        <w:ind w:firstLine="600" w:firstLineChars="200"/>
        <w:jc w:val="left"/>
        <w:rPr>
          <w:rFonts w:ascii="仿宋_GB2312" w:hAnsi="仿宋"/>
          <w:color w:val="000000"/>
          <w:sz w:val="30"/>
          <w:szCs w:val="30"/>
        </w:rPr>
      </w:pPr>
    </w:p>
    <w:p w14:paraId="70254454"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1.所填内容必须真实、可靠，如发现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_GB2312"/>
          <w:bCs/>
          <w:sz w:val="32"/>
          <w:szCs w:val="32"/>
        </w:rPr>
        <w:t>虚假信息，将取消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项目申报</w:t>
      </w:r>
      <w:r>
        <w:rPr>
          <w:rFonts w:hint="eastAsia" w:ascii="仿宋" w:hAnsi="仿宋" w:eastAsia="仿宋_GB2312"/>
          <w:bCs/>
          <w:sz w:val="32"/>
          <w:szCs w:val="32"/>
        </w:rPr>
        <w:t>资格。</w:t>
      </w:r>
    </w:p>
    <w:p w14:paraId="3102DD7C"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2.表格中所涉及的项目、奖励、教材等数据，除特别说明外，统计截止时间是202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_GB2312"/>
          <w:bCs/>
          <w:sz w:val="32"/>
          <w:szCs w:val="32"/>
        </w:rPr>
        <w:t>年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_GB2312"/>
          <w:bCs/>
          <w:sz w:val="32"/>
          <w:szCs w:val="32"/>
        </w:rPr>
        <w:t>月30日。</w:t>
      </w:r>
      <w:r>
        <w:rPr>
          <w:rFonts w:hint="eastAsia" w:ascii="仿宋" w:hAnsi="仿宋" w:eastAsia="仿宋_GB2312"/>
          <w:bCs/>
          <w:sz w:val="32"/>
          <w:szCs w:val="32"/>
          <w:lang w:val="en-US" w:eastAsia="zh-CN"/>
        </w:rPr>
        <w:t>提供的</w:t>
      </w:r>
      <w:r>
        <w:rPr>
          <w:rFonts w:hint="eastAsia" w:ascii="仿宋" w:hAnsi="仿宋" w:eastAsia="仿宋_GB2312"/>
          <w:bCs/>
          <w:sz w:val="32"/>
          <w:szCs w:val="32"/>
        </w:rPr>
        <w:t>佐证材料，由相关单位加盖公章，于表格后平装成册。</w:t>
      </w:r>
    </w:p>
    <w:p w14:paraId="06E1020D">
      <w:pPr>
        <w:spacing w:line="560" w:lineRule="exact"/>
        <w:ind w:firstLine="640" w:firstLineChars="200"/>
        <w:rPr>
          <w:rFonts w:ascii="仿宋" w:hAnsi="仿宋" w:eastAsia="仿宋_GB2312"/>
          <w:bCs/>
          <w:sz w:val="32"/>
          <w:szCs w:val="32"/>
        </w:rPr>
      </w:pPr>
      <w:r>
        <w:rPr>
          <w:rFonts w:hint="eastAsia" w:ascii="仿宋" w:hAnsi="仿宋" w:eastAsia="仿宋_GB2312"/>
          <w:bCs/>
          <w:sz w:val="32"/>
          <w:szCs w:val="32"/>
        </w:rPr>
        <w:t>3.如表格篇幅不够，可自行调整排版或另附页</w:t>
      </w:r>
      <w:r>
        <w:rPr>
          <w:rFonts w:hint="eastAsia" w:ascii="仿宋" w:hAnsi="仿宋" w:eastAsia="仿宋_GB2312"/>
          <w:bCs/>
          <w:sz w:val="32"/>
          <w:szCs w:val="32"/>
          <w:lang w:eastAsia="zh-CN"/>
        </w:rPr>
        <w:t>，调整时应注意按照“整页”原则调整。</w:t>
      </w:r>
    </w:p>
    <w:p w14:paraId="6A7D52C0">
      <w:pPr>
        <w:ind w:right="-61"/>
        <w:rPr>
          <w:rFonts w:ascii="仿宋" w:hAnsi="仿宋" w:eastAsia="仿宋_GB2312"/>
          <w:color w:val="000000"/>
          <w:sz w:val="28"/>
          <w:szCs w:val="24"/>
        </w:rPr>
      </w:pPr>
    </w:p>
    <w:p w14:paraId="373D8368">
      <w:pPr>
        <w:widowControl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br w:type="page"/>
      </w:r>
    </w:p>
    <w:p w14:paraId="1CD19683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一、总体情况</w:t>
      </w:r>
    </w:p>
    <w:p w14:paraId="49565AAB"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1.基本概况</w:t>
      </w:r>
    </w:p>
    <w:tbl>
      <w:tblPr>
        <w:tblStyle w:val="4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67"/>
        <w:gridCol w:w="111"/>
        <w:gridCol w:w="597"/>
        <w:gridCol w:w="851"/>
        <w:gridCol w:w="331"/>
        <w:gridCol w:w="236"/>
        <w:gridCol w:w="850"/>
        <w:gridCol w:w="142"/>
        <w:gridCol w:w="142"/>
        <w:gridCol w:w="409"/>
        <w:gridCol w:w="300"/>
        <w:gridCol w:w="567"/>
        <w:gridCol w:w="567"/>
        <w:gridCol w:w="345"/>
        <w:gridCol w:w="363"/>
        <w:gridCol w:w="1411"/>
      </w:tblGrid>
      <w:tr w14:paraId="56A0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7AE0A06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Cs/>
                <w:sz w:val="24"/>
                <w:szCs w:val="24"/>
              </w:rPr>
              <w:t>基层教学组织</w:t>
            </w:r>
            <w:r>
              <w:rPr>
                <w:rFonts w:ascii="仿宋" w:hAnsi="仿宋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2552" w:type="dxa"/>
            <w:gridSpan w:val="6"/>
            <w:vAlign w:val="center"/>
          </w:tcPr>
          <w:p w14:paraId="7915A0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08ADCF6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设立时间</w:t>
            </w:r>
          </w:p>
        </w:tc>
        <w:tc>
          <w:tcPr>
            <w:tcW w:w="1411" w:type="dxa"/>
            <w:vAlign w:val="center"/>
          </w:tcPr>
          <w:p w14:paraId="7E602E8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D6E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446DE38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6"/>
            <w:vAlign w:val="center"/>
          </w:tcPr>
          <w:p w14:paraId="303DBE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1781D9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行政办公面积</w:t>
            </w:r>
          </w:p>
        </w:tc>
        <w:tc>
          <w:tcPr>
            <w:tcW w:w="1411" w:type="dxa"/>
            <w:vAlign w:val="center"/>
          </w:tcPr>
          <w:p w14:paraId="4DB318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3E7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46B181B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年度运行经费</w:t>
            </w:r>
          </w:p>
        </w:tc>
        <w:tc>
          <w:tcPr>
            <w:tcW w:w="2552" w:type="dxa"/>
            <w:gridSpan w:val="6"/>
            <w:vAlign w:val="center"/>
          </w:tcPr>
          <w:p w14:paraId="22216B0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vAlign w:val="center"/>
          </w:tcPr>
          <w:p w14:paraId="491CCC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近3年教学事故（次）</w:t>
            </w:r>
          </w:p>
        </w:tc>
        <w:tc>
          <w:tcPr>
            <w:tcW w:w="1411" w:type="dxa"/>
            <w:vAlign w:val="center"/>
          </w:tcPr>
          <w:p w14:paraId="4C522B8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CE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3D1AEA1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管理制度（限</w:t>
            </w:r>
            <w:r>
              <w:rPr>
                <w:rFonts w:ascii="仿宋" w:hAnsi="仿宋" w:eastAsia="仿宋_GB2312"/>
                <w:b/>
                <w:sz w:val="24"/>
                <w:szCs w:val="24"/>
              </w:rPr>
              <w:t>10项</w:t>
            </w: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）</w:t>
            </w:r>
          </w:p>
        </w:tc>
      </w:tr>
      <w:tr w14:paraId="0DEB4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0F2320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11"/>
            <w:vAlign w:val="center"/>
          </w:tcPr>
          <w:p w14:paraId="14FED9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文件名称</w:t>
            </w:r>
          </w:p>
        </w:tc>
        <w:tc>
          <w:tcPr>
            <w:tcW w:w="3253" w:type="dxa"/>
            <w:gridSpan w:val="5"/>
            <w:vAlign w:val="center"/>
          </w:tcPr>
          <w:p w14:paraId="371193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印发时间</w:t>
            </w:r>
          </w:p>
        </w:tc>
      </w:tr>
      <w:tr w14:paraId="1B642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3A95A82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11"/>
            <w:vAlign w:val="center"/>
          </w:tcPr>
          <w:p w14:paraId="5CC5962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14:paraId="777D1B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020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581378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11"/>
            <w:vAlign w:val="center"/>
          </w:tcPr>
          <w:p w14:paraId="015782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14:paraId="363D60F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F6C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 w14:paraId="11ED41D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11"/>
            <w:vAlign w:val="center"/>
          </w:tcPr>
          <w:p w14:paraId="1ABEABF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53" w:type="dxa"/>
            <w:gridSpan w:val="5"/>
            <w:vAlign w:val="center"/>
          </w:tcPr>
          <w:p w14:paraId="74CD69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523D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5CA978A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2022-2023学年</w:t>
            </w:r>
            <w:r>
              <w:rPr>
                <w:rFonts w:hint="eastAsia" w:ascii="仿宋" w:hAnsi="仿宋" w:eastAsia="仿宋_GB2312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14:paraId="4CC5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6A97CA79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4"/>
            <w:vAlign w:val="center"/>
          </w:tcPr>
          <w:p w14:paraId="139C3D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6"/>
            <w:vAlign w:val="center"/>
          </w:tcPr>
          <w:p w14:paraId="1C3CC0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119" w:type="dxa"/>
            <w:gridSpan w:val="3"/>
            <w:vAlign w:val="center"/>
          </w:tcPr>
          <w:p w14:paraId="1610AA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人均指导毕业论文/设计数</w:t>
            </w:r>
          </w:p>
        </w:tc>
      </w:tr>
      <w:tr w14:paraId="1FC3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2B062DD1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DCDD68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0BFC890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1BF2DED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4FB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5261C53A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2022-2023学年教授为本科生授课情况</w:t>
            </w:r>
          </w:p>
        </w:tc>
      </w:tr>
      <w:tr w14:paraId="0F79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6A91E90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4"/>
            <w:vAlign w:val="center"/>
          </w:tcPr>
          <w:p w14:paraId="66E943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6"/>
            <w:vAlign w:val="center"/>
          </w:tcPr>
          <w:p w14:paraId="10E559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学时</w:t>
            </w:r>
          </w:p>
        </w:tc>
        <w:tc>
          <w:tcPr>
            <w:tcW w:w="2119" w:type="dxa"/>
            <w:gridSpan w:val="3"/>
            <w:vAlign w:val="center"/>
          </w:tcPr>
          <w:p w14:paraId="3FB59EB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学生人数</w:t>
            </w:r>
          </w:p>
        </w:tc>
      </w:tr>
      <w:tr w14:paraId="5A08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181A4DF4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4B544C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163548B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694EF9F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2F47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6FB83C3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4DCA8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330C913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7F89F5C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53B0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4"/>
            <w:vAlign w:val="center"/>
          </w:tcPr>
          <w:p w14:paraId="7DB5C43E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4"/>
            <w:vAlign w:val="center"/>
          </w:tcPr>
          <w:p w14:paraId="53A0E1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6"/>
            <w:vAlign w:val="center"/>
          </w:tcPr>
          <w:p w14:paraId="1864828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vAlign w:val="center"/>
          </w:tcPr>
          <w:p w14:paraId="335FE11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81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6C7E47B4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2022年教研活动开展情况</w:t>
            </w:r>
          </w:p>
        </w:tc>
      </w:tr>
      <w:tr w14:paraId="0E3B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 w14:paraId="7533B676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pict>
                <v:shape id="直接箭头连接符 1" o:spid="_x0000_s1026" o:spt="32" type="#_x0000_t32" style="position:absolute;left:0pt;margin-left:-4.95pt;margin-top:0.6pt;height:33.75pt;width:82.5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1559" w:type="dxa"/>
            <w:gridSpan w:val="3"/>
            <w:vAlign w:val="center"/>
          </w:tcPr>
          <w:p w14:paraId="6D59E13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4"/>
            <w:vAlign w:val="center"/>
          </w:tcPr>
          <w:p w14:paraId="0A7FCB3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4"/>
            <w:vAlign w:val="center"/>
          </w:tcPr>
          <w:p w14:paraId="1EBBCAE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集中备课</w:t>
            </w:r>
          </w:p>
        </w:tc>
        <w:tc>
          <w:tcPr>
            <w:tcW w:w="2686" w:type="dxa"/>
            <w:gridSpan w:val="4"/>
            <w:vAlign w:val="center"/>
          </w:tcPr>
          <w:p w14:paraId="1372A99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其他集体教育教学研究活动</w:t>
            </w:r>
          </w:p>
        </w:tc>
      </w:tr>
      <w:tr w14:paraId="1793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 w14:paraId="3FF2E207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3"/>
            <w:vAlign w:val="center"/>
          </w:tcPr>
          <w:p w14:paraId="3667361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BD4754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DAE83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4EC48F9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760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gridSpan w:val="2"/>
            <w:vAlign w:val="center"/>
          </w:tcPr>
          <w:p w14:paraId="37C1644F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3"/>
            <w:vAlign w:val="center"/>
          </w:tcPr>
          <w:p w14:paraId="708CCA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032EB0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34730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1FA6FC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729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7" w:type="dxa"/>
            <w:gridSpan w:val="5"/>
            <w:vAlign w:val="center"/>
          </w:tcPr>
          <w:p w14:paraId="5542B3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参加校外培训、研讨会议</w:t>
            </w:r>
          </w:p>
          <w:p w14:paraId="4F0C55C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4"/>
            <w:vAlign w:val="center"/>
          </w:tcPr>
          <w:p w14:paraId="245F38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7C9BE3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相互听课</w:t>
            </w:r>
          </w:p>
          <w:p w14:paraId="3FB6380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4"/>
            <w:vAlign w:val="center"/>
          </w:tcPr>
          <w:p w14:paraId="037AB17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1C8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0DDD6EF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近3年教研项目情况</w:t>
            </w:r>
          </w:p>
        </w:tc>
      </w:tr>
      <w:tr w14:paraId="68FB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3"/>
            <w:vAlign w:val="center"/>
          </w:tcPr>
          <w:p w14:paraId="3324FF24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3"/>
            <w:vAlign w:val="center"/>
          </w:tcPr>
          <w:p w14:paraId="4553760A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5"/>
            <w:vAlign w:val="center"/>
          </w:tcPr>
          <w:p w14:paraId="0323091E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4"/>
            <w:vAlign w:val="center"/>
          </w:tcPr>
          <w:p w14:paraId="107DA425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gridSpan w:val="2"/>
            <w:vAlign w:val="center"/>
          </w:tcPr>
          <w:p w14:paraId="1A041029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参与教学研究项目教师占比（%）</w:t>
            </w:r>
          </w:p>
        </w:tc>
      </w:tr>
      <w:tr w14:paraId="5992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gridSpan w:val="3"/>
            <w:vAlign w:val="center"/>
          </w:tcPr>
          <w:p w14:paraId="1B53C7E0">
            <w:pPr>
              <w:adjustRightInd w:val="0"/>
              <w:snapToGrid w:val="0"/>
              <w:spacing w:line="240" w:lineRule="atLeas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Align w:val="center"/>
          </w:tcPr>
          <w:p w14:paraId="67CEDB5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5"/>
            <w:vAlign w:val="center"/>
          </w:tcPr>
          <w:p w14:paraId="30C985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Align w:val="center"/>
          </w:tcPr>
          <w:p w14:paraId="543C443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3EE829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002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0" w:type="dxa"/>
            <w:gridSpan w:val="17"/>
            <w:vAlign w:val="center"/>
          </w:tcPr>
          <w:p w14:paraId="06A7CFE9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2022年发表教研论文情况</w:t>
            </w:r>
          </w:p>
        </w:tc>
      </w:tr>
      <w:tr w14:paraId="2936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7"/>
            <w:vAlign w:val="center"/>
          </w:tcPr>
          <w:p w14:paraId="4BA7B803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发表教研论文（限第一作者）数量</w:t>
            </w:r>
          </w:p>
        </w:tc>
        <w:tc>
          <w:tcPr>
            <w:tcW w:w="2410" w:type="dxa"/>
            <w:gridSpan w:val="6"/>
            <w:vAlign w:val="center"/>
          </w:tcPr>
          <w:p w14:paraId="4781F1F9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4"/>
            <w:vAlign w:val="center"/>
          </w:tcPr>
          <w:p w14:paraId="2C7A927F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其中：一般期刊</w:t>
            </w:r>
          </w:p>
        </w:tc>
      </w:tr>
      <w:tr w14:paraId="4CF3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94" w:type="dxa"/>
            <w:gridSpan w:val="7"/>
            <w:vAlign w:val="center"/>
          </w:tcPr>
          <w:p w14:paraId="1C0748F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46C06F4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vAlign w:val="center"/>
          </w:tcPr>
          <w:p w14:paraId="3022E3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</w:tbl>
    <w:p w14:paraId="4BAB5398"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 w:val="32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2.师资队伍</w:t>
      </w: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426"/>
        <w:gridCol w:w="326"/>
        <w:gridCol w:w="1093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1566"/>
      </w:tblGrid>
      <w:tr w14:paraId="2D98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8AF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负责人基本情况</w:t>
            </w:r>
          </w:p>
        </w:tc>
      </w:tr>
      <w:tr w14:paraId="7E23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482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6E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2B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639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37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91D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CA9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7DD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5B5E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FE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61F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4BD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147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825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B6B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78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516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</w:t>
            </w:r>
          </w:p>
        </w:tc>
      </w:tr>
      <w:tr w14:paraId="6F50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91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ED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99F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3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05F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3758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B83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近3年教学工作量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F14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124F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5BC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7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4FAB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14:paraId="3242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6C7F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b/>
                <w:sz w:val="24"/>
                <w:szCs w:val="24"/>
              </w:rPr>
              <w:t>成员概况：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正高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副高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中级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初级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u w:val="single"/>
              </w:rPr>
              <w:t>人</w:t>
            </w:r>
          </w:p>
        </w:tc>
      </w:tr>
      <w:tr w14:paraId="5EEC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264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3B4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902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07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37D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2B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1B4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D16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高校</w:t>
            </w:r>
          </w:p>
          <w:p w14:paraId="786A039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5DE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近3学年授课总学时</w:t>
            </w:r>
          </w:p>
        </w:tc>
      </w:tr>
      <w:tr w14:paraId="3C2F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66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C91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CB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2D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2CFF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356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F31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0E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7B89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2A61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7A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C67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FD6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A30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9FEF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F85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51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6C0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859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  <w:tr w14:paraId="213D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618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81B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D07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E9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4A89">
            <w:pPr>
              <w:adjustRightInd w:val="0"/>
              <w:snapToGrid w:val="0"/>
              <w:spacing w:line="240" w:lineRule="atLeast"/>
              <w:ind w:left="-53" w:leftChars="-25" w:right="-53" w:rightChars="-25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9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AC9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8C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EBF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</w:tc>
      </w:tr>
    </w:tbl>
    <w:p w14:paraId="6CA0D5DE">
      <w:pPr>
        <w:spacing w:line="560" w:lineRule="exact"/>
        <w:ind w:right="-62" w:firstLine="584"/>
        <w:rPr>
          <w:rFonts w:ascii="楷体_GB2312" w:hAnsi="黑体" w:eastAsia="楷体_GB2312"/>
          <w:b/>
          <w:color w:val="000000"/>
          <w:szCs w:val="32"/>
        </w:rPr>
      </w:pPr>
      <w:r>
        <w:rPr>
          <w:rFonts w:hint="eastAsia" w:ascii="楷体_GB2312" w:hAnsi="黑体" w:eastAsia="楷体_GB2312"/>
          <w:b/>
          <w:color w:val="000000"/>
          <w:sz w:val="32"/>
          <w:szCs w:val="32"/>
        </w:rPr>
        <w:t>3.近3年获省级及以上项目或奖励情况</w:t>
      </w:r>
      <w:r>
        <w:rPr>
          <w:rFonts w:hint="eastAsia" w:ascii="楷体_GB2312" w:hAnsi="黑体" w:eastAsia="楷体_GB2312"/>
          <w:color w:val="000000"/>
          <w:sz w:val="30"/>
          <w:szCs w:val="30"/>
        </w:rPr>
        <w:t>（多人参与仅填1项）</w:t>
      </w:r>
    </w:p>
    <w:tbl>
      <w:tblPr>
        <w:tblStyle w:val="4"/>
        <w:tblW w:w="50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855"/>
        <w:gridCol w:w="1429"/>
        <w:gridCol w:w="1216"/>
        <w:gridCol w:w="1283"/>
        <w:gridCol w:w="781"/>
        <w:gridCol w:w="1998"/>
      </w:tblGrid>
      <w:tr w14:paraId="7223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844" w:type="pct"/>
            <w:vAlign w:val="center"/>
          </w:tcPr>
          <w:p w14:paraId="512DC7C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类别</w:t>
            </w:r>
          </w:p>
        </w:tc>
        <w:tc>
          <w:tcPr>
            <w:tcW w:w="470" w:type="pct"/>
            <w:vAlign w:val="center"/>
          </w:tcPr>
          <w:p w14:paraId="54CBE88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785" w:type="pct"/>
            <w:vAlign w:val="center"/>
          </w:tcPr>
          <w:p w14:paraId="17510BE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vAlign w:val="center"/>
          </w:tcPr>
          <w:p w14:paraId="783CD05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vAlign w:val="center"/>
          </w:tcPr>
          <w:p w14:paraId="25C40DA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批文文号</w:t>
            </w:r>
          </w:p>
        </w:tc>
        <w:tc>
          <w:tcPr>
            <w:tcW w:w="429" w:type="pct"/>
            <w:vAlign w:val="center"/>
          </w:tcPr>
          <w:p w14:paraId="1076D49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等级</w:t>
            </w:r>
          </w:p>
        </w:tc>
        <w:tc>
          <w:tcPr>
            <w:tcW w:w="1098" w:type="pct"/>
            <w:vAlign w:val="center"/>
          </w:tcPr>
          <w:p w14:paraId="0F64DA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基层教学组织内教师参与人数</w:t>
            </w:r>
          </w:p>
        </w:tc>
      </w:tr>
      <w:tr w14:paraId="489B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61FB70D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教学成果奖</w:t>
            </w:r>
          </w:p>
        </w:tc>
        <w:tc>
          <w:tcPr>
            <w:tcW w:w="470" w:type="pct"/>
            <w:vAlign w:val="center"/>
          </w:tcPr>
          <w:p w14:paraId="10A4BAD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64BA5C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CBC08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69FC0C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64F9C98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04BDB7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1BC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11A751C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C6B235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53C39D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98777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82FF95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28FD95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CEDA5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6A2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2FCBA6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71C356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6A9F62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ACD6B0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D51D7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2E99F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7E6EAF2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A26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11F9645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专业建设</w:t>
            </w:r>
          </w:p>
        </w:tc>
        <w:tc>
          <w:tcPr>
            <w:tcW w:w="470" w:type="pct"/>
            <w:vAlign w:val="center"/>
          </w:tcPr>
          <w:p w14:paraId="0057BF8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71A96B40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09A89B9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F89B99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7B75FB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4C64908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AC3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29E6CE7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77258A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04DCB8B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FC915A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9F065F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391A590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88FF51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369A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1DBC08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2A024E3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1743C45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104813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ACFD9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7F48389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5A8CC0A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4F93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19C0BF4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课程建设</w:t>
            </w:r>
          </w:p>
        </w:tc>
        <w:tc>
          <w:tcPr>
            <w:tcW w:w="470" w:type="pct"/>
            <w:vAlign w:val="center"/>
          </w:tcPr>
          <w:p w14:paraId="2B7508FF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149D4874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1073D5B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5F1D7F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DDC5CE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766DE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04D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56C1FA7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F56865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93513CE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A3AAAC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1120D6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6B933D5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988A8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984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51D015C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209CAD96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76CBB909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23B2762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79A5C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55450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0A4384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7053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01FFD11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教材建设</w:t>
            </w:r>
          </w:p>
        </w:tc>
        <w:tc>
          <w:tcPr>
            <w:tcW w:w="470" w:type="pct"/>
            <w:vAlign w:val="center"/>
          </w:tcPr>
          <w:p w14:paraId="500C37A4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05F98400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65A02F8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CC7FC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221DD46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CB38F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D6E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274C0F0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606CBD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DC69522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950AFFB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A90315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284C0E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23B5C4B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5B4A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7948EB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520CA494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46307958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13591C6">
            <w:pPr>
              <w:adjustRightInd w:val="0"/>
              <w:snapToGrid w:val="0"/>
              <w:spacing w:beforeLines="20" w:afterLines="2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1C534DB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72B306E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6AF77E5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2DE2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7A4481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实验和实践</w:t>
            </w:r>
          </w:p>
          <w:p w14:paraId="22C5185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教学平台</w:t>
            </w:r>
          </w:p>
        </w:tc>
        <w:tc>
          <w:tcPr>
            <w:tcW w:w="470" w:type="pct"/>
            <w:vAlign w:val="center"/>
          </w:tcPr>
          <w:p w14:paraId="634923D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36B542B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0512F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9CD9D9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D0B53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658595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6A5B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43415A1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229189F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30AB037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BED66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59583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610FDE6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12A1D46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A48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66A7BC0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B3DDB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2CF9D81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6F941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DC0E62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7BC219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158CC78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E02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0824800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教学名师</w:t>
            </w:r>
          </w:p>
        </w:tc>
        <w:tc>
          <w:tcPr>
            <w:tcW w:w="470" w:type="pct"/>
            <w:vAlign w:val="center"/>
          </w:tcPr>
          <w:p w14:paraId="7ECCAD1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417CD4C0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DFD0CA1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40427A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207FC50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09E1738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4F75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0252851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36F340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57A232D8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65F0F0B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24AAAEF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831863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01B9F97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A73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77E31A6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1473417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57EBD7F5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88386A9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7734BD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6E92EF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7C917F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0FD2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5FC216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教学改革项目</w:t>
            </w:r>
          </w:p>
        </w:tc>
        <w:tc>
          <w:tcPr>
            <w:tcW w:w="470" w:type="pct"/>
          </w:tcPr>
          <w:p w14:paraId="3C69ACD4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6FB86207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B5806B6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E89437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515FB6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58049F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40A1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3AD9D8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</w:tcPr>
          <w:p w14:paraId="2DCD4453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13F9470E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B76E856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063B81B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37F18FB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2DC48E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24E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02B6A21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1F1727D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7323AD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8ECD0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6BD04DA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46EE386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06BD461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</w:p>
        </w:tc>
      </w:tr>
      <w:tr w14:paraId="1161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restart"/>
            <w:vAlign w:val="center"/>
          </w:tcPr>
          <w:p w14:paraId="2883E472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其他</w:t>
            </w:r>
          </w:p>
          <w:p w14:paraId="7ADCA7DA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（限5</w:t>
            </w:r>
            <w:r>
              <w:rPr>
                <w:rFonts w:ascii="仿宋" w:hAnsi="仿宋" w:eastAsia="仿宋_GB2312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_GB2312"/>
                <w:sz w:val="24"/>
                <w:szCs w:val="24"/>
              </w:rPr>
              <w:t>项）</w:t>
            </w:r>
          </w:p>
        </w:tc>
        <w:tc>
          <w:tcPr>
            <w:tcW w:w="470" w:type="pct"/>
            <w:vAlign w:val="center"/>
          </w:tcPr>
          <w:p w14:paraId="6D6026C4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785" w:type="pct"/>
            <w:vAlign w:val="center"/>
          </w:tcPr>
          <w:p w14:paraId="26651C81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D78C5B5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3D0B037D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A8879C3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16F0588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  <w:tr w14:paraId="2575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144104F3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0E3312CC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785" w:type="pct"/>
            <w:vAlign w:val="center"/>
          </w:tcPr>
          <w:p w14:paraId="6E21A2BE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D74E79F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4DA01FEA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1F4CC5E4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473D0F69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  <w:tr w14:paraId="307F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44" w:type="pct"/>
            <w:vMerge w:val="continue"/>
            <w:vAlign w:val="center"/>
          </w:tcPr>
          <w:p w14:paraId="3A2B8665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14:paraId="62B1AE73">
            <w:pPr>
              <w:adjustRightInd w:val="0"/>
              <w:snapToGrid w:val="0"/>
              <w:spacing w:beforeLines="30" w:afterLines="30"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sz w:val="24"/>
                <w:szCs w:val="24"/>
              </w:rPr>
              <w:t>…</w:t>
            </w:r>
          </w:p>
        </w:tc>
        <w:tc>
          <w:tcPr>
            <w:tcW w:w="785" w:type="pct"/>
            <w:vAlign w:val="center"/>
          </w:tcPr>
          <w:p w14:paraId="2E718177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5441466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51D61358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7E6979FC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vAlign w:val="center"/>
          </w:tcPr>
          <w:p w14:paraId="3E8EEDB2">
            <w:pPr>
              <w:adjustRightInd w:val="0"/>
              <w:snapToGrid w:val="0"/>
              <w:spacing w:beforeLines="30" w:afterLines="30" w:line="240" w:lineRule="atLeast"/>
              <w:rPr>
                <w:rFonts w:ascii="仿宋" w:hAnsi="仿宋" w:eastAsia="仿宋_GB2312" w:cs="宋体"/>
                <w:b/>
                <w:bCs/>
                <w:kern w:val="36"/>
                <w:sz w:val="24"/>
                <w:szCs w:val="24"/>
              </w:rPr>
            </w:pPr>
          </w:p>
        </w:tc>
      </w:tr>
    </w:tbl>
    <w:p w14:paraId="7394B5C4">
      <w:pPr>
        <w:spacing w:afterLines="50" w:line="720" w:lineRule="exact"/>
        <w:ind w:right="-62" w:firstLine="600" w:firstLineChars="200"/>
        <w:rPr>
          <w:rFonts w:ascii="仿宋_GB2312" w:eastAsia="黑体"/>
          <w:color w:val="00000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928" w:right="1587" w:bottom="1531" w:left="1587" w:header="0" w:footer="1588" w:gutter="0"/>
          <w:cols w:space="720" w:num="1"/>
          <w:docGrid w:linePitch="587" w:charSpace="2004"/>
        </w:sectPr>
      </w:pPr>
      <w:r>
        <w:rPr>
          <w:rFonts w:hint="eastAsia" w:ascii="仿宋_GB2312" w:eastAsia="黑体"/>
          <w:color w:val="000000"/>
          <w:sz w:val="30"/>
          <w:szCs w:val="30"/>
        </w:rPr>
        <w:br w:type="page"/>
      </w:r>
    </w:p>
    <w:p w14:paraId="5556908E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二、制度与保障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698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5E49455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（发展沿革、制度建设与执行、建设目标与规划、条件保障等概述）</w:t>
            </w:r>
          </w:p>
          <w:p w14:paraId="2637555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01357E5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0EB921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629A49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16C970B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55E0914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2D0586A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0C4EA8E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5A6A10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1923DFF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21A1EE26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79A6718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8A961D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759D765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4141EF4A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6B4B930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340EF30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  <w:p w14:paraId="58DABF49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20"/>
                <w:szCs w:val="32"/>
              </w:rPr>
            </w:pPr>
          </w:p>
        </w:tc>
      </w:tr>
    </w:tbl>
    <w:p w14:paraId="24D8AACE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三、师资队伍建设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AE3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1883EFF9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（师德师风建设、教师发展规划与执行、教师教学竞赛、培养青年教师、传帮带机制等概述）</w:t>
            </w:r>
          </w:p>
          <w:p w14:paraId="6462421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233542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7CCAC5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5CD312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66EDECA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55337BF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C8B518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0909C1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9ABC25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4C727E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E5D8A5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92587C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32A53F04"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 w14:paraId="4BE3E7C3">
      <w:pPr>
        <w:widowControl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t>四、</w:t>
      </w:r>
      <w:r>
        <w:rPr>
          <w:rFonts w:hint="eastAsia" w:ascii="黑体" w:hAnsi="黑体" w:eastAsia="黑体"/>
          <w:color w:val="000000"/>
          <w:sz w:val="32"/>
          <w:szCs w:val="32"/>
        </w:rPr>
        <w:t>教学组织与管理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919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38737BB5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（教学计划、教学运行、课堂教学、实验教学（实验室安全建设）、教学评价、落实教授为本科生授课情况等概述）</w:t>
            </w:r>
          </w:p>
          <w:p w14:paraId="21A1BC6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F943A5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FA2F63F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ED5238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D01110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06196D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000749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160DC41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61E01965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E48159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91F275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5216990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68E8F86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4CB2000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AB4C5DA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7B523B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6DDE7B56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五、教学改革与研究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603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08419FB9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（教学交流、教学研究活动，教学改革，专业、课程、教材建设，教学平台建设，教学成果，教研论文情况等概述）</w:t>
            </w:r>
          </w:p>
          <w:p w14:paraId="2FDE013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4746C2B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2595ED4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DBE0D0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1024996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BC9CA2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92B9498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59F0B672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3F5F5CD3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1091E29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28932931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0A75E947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  <w:p w14:paraId="739EC52C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5DD73AE3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</w:p>
    <w:p w14:paraId="60B310B9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六、特色优势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13F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03D4DFA9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_GB2312" w:cs="Times New Roman"/>
                <w:kern w:val="0"/>
                <w:sz w:val="24"/>
                <w:szCs w:val="24"/>
              </w:rPr>
              <w:t>（基层教学组织建设的创新举措，特色亮点，突出成效等）</w:t>
            </w:r>
          </w:p>
          <w:p w14:paraId="276F666E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4D8637E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0EADCCB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21D8CBF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285F7160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4EEA022C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72A9B4BA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5AFB0A7D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1903DE05">
            <w:pPr>
              <w:spacing w:line="360" w:lineRule="exact"/>
              <w:ind w:right="-62"/>
              <w:rPr>
                <w:rFonts w:ascii="仿宋" w:hAnsi="仿宋" w:eastAsia="仿宋_GB2312" w:cs="Times New Roman"/>
                <w:kern w:val="0"/>
                <w:sz w:val="24"/>
                <w:szCs w:val="24"/>
              </w:rPr>
            </w:pPr>
          </w:p>
          <w:p w14:paraId="2634BA5E">
            <w:pPr>
              <w:spacing w:line="360" w:lineRule="exact"/>
              <w:ind w:right="-62"/>
              <w:rPr>
                <w:rFonts w:ascii="仿宋" w:hAnsi="仿宋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15857875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七、下一步建设的主要思路和举措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A9D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0" w:type="dxa"/>
          </w:tcPr>
          <w:p w14:paraId="06F8D2FE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3F41E9F4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6413CFB1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10A4225D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4081C3B1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6C2E0E80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78D4214B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2E07F1FF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3EB3DEF6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  <w:p w14:paraId="5FCDD1D2">
            <w:pPr>
              <w:spacing w:line="360" w:lineRule="exact"/>
              <w:ind w:right="-62"/>
              <w:rPr>
                <w:rFonts w:ascii="仿宋_GB2312" w:hAnsi="Times New Roman" w:eastAsia="黑体" w:cs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14:paraId="05F3B5A7">
      <w:pPr>
        <w:spacing w:line="560" w:lineRule="exact"/>
        <w:ind w:right="-62" w:firstLine="584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八、学校推荐意见</w:t>
      </w:r>
    </w:p>
    <w:tbl>
      <w:tblPr>
        <w:tblStyle w:val="4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5C34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8765" w:type="dxa"/>
          </w:tcPr>
          <w:p w14:paraId="56766529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0D011C7C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362BCA57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5B49CF30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5BA20590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7A363C0C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5DD147DA">
            <w:pPr>
              <w:snapToGrid w:val="0"/>
              <w:ind w:firstLine="720" w:firstLineChars="3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</w:p>
          <w:p w14:paraId="18BA2136">
            <w:pPr>
              <w:snapToGrid w:val="0"/>
              <w:ind w:firstLine="5760" w:firstLineChars="240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学校名称（公章）：</w:t>
            </w:r>
          </w:p>
          <w:p w14:paraId="2D1D9B37">
            <w:pPr>
              <w:snapToGrid w:val="0"/>
              <w:ind w:right="-61" w:firstLine="6120" w:firstLineChars="2550"/>
              <w:rPr>
                <w:rFonts w:ascii="仿宋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_GB2312"/>
                <w:color w:val="000000"/>
                <w:sz w:val="24"/>
                <w:szCs w:val="24"/>
              </w:rPr>
              <w:t>日</w:t>
            </w:r>
          </w:p>
        </w:tc>
      </w:tr>
    </w:tbl>
    <w:p w14:paraId="1923BE6B">
      <w:pPr>
        <w:spacing w:line="560" w:lineRule="exact"/>
        <w:ind w:right="-62" w:firstLine="584"/>
        <w:rPr>
          <w:rFonts w:ascii="仿宋" w:hAnsi="仿宋" w:eastAsia="仿宋_GB2312"/>
        </w:rPr>
      </w:pPr>
    </w:p>
    <w:p w14:paraId="269BBDF5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F246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7DF4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NzY2NmJjMzNiMTY5YjIwMmFlYThjNWE2NDI5MTgifQ=="/>
  </w:docVars>
  <w:rsids>
    <w:rsidRoot w:val="001E6694"/>
    <w:rsid w:val="000259EA"/>
    <w:rsid w:val="000E3E6F"/>
    <w:rsid w:val="001E6694"/>
    <w:rsid w:val="0056566E"/>
    <w:rsid w:val="00707CE4"/>
    <w:rsid w:val="00927AB2"/>
    <w:rsid w:val="0098336A"/>
    <w:rsid w:val="00985CAE"/>
    <w:rsid w:val="00A76DF0"/>
    <w:rsid w:val="00B65DD0"/>
    <w:rsid w:val="00B875EA"/>
    <w:rsid w:val="00CE0856"/>
    <w:rsid w:val="00DA070D"/>
    <w:rsid w:val="00FE24E7"/>
    <w:rsid w:val="038F6065"/>
    <w:rsid w:val="0C486190"/>
    <w:rsid w:val="0EF453C6"/>
    <w:rsid w:val="14EC772E"/>
    <w:rsid w:val="38E632D7"/>
    <w:rsid w:val="3C6637E3"/>
    <w:rsid w:val="4843177B"/>
    <w:rsid w:val="6EDD3E5B"/>
    <w:rsid w:val="7A567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after="310"/>
      <w:ind w:left="510"/>
    </w:pPr>
    <w:rPr>
      <w:rFonts w:ascii="MingLiU" w:hAnsi="MingLiU" w:eastAsia="MingLiU" w:cs="MingLiU"/>
      <w:sz w:val="30"/>
      <w:szCs w:val="30"/>
      <w:lang w:val="zh-CN" w:eastAsia="zh-CN" w:bidi="zh-CN"/>
    </w:rPr>
  </w:style>
  <w:style w:type="paragraph" w:customStyle="1" w:styleId="11">
    <w:name w:val="正文文本 (5)"/>
    <w:basedOn w:val="1"/>
    <w:qFormat/>
    <w:uiPriority w:val="0"/>
    <w:pPr>
      <w:shd w:val="clear" w:color="auto" w:fill="FFFFFF"/>
      <w:ind w:left="1280"/>
    </w:pPr>
    <w:rPr>
      <w:rFonts w:ascii="Times New Roman" w:hAnsi="Times New Roman" w:eastAsia="Times New Roman" w:cs="Times New Roman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8</Pages>
  <Words>850</Words>
  <Characters>884</Characters>
  <Lines>27</Lines>
  <Paragraphs>7</Paragraphs>
  <TotalTime>9</TotalTime>
  <ScaleCrop>false</ScaleCrop>
  <LinksUpToDate>false</LinksUpToDate>
  <CharactersWithSpaces>886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李波</dc:creator>
  <cp:lastModifiedBy>Administrator</cp:lastModifiedBy>
  <dcterms:modified xsi:type="dcterms:W3CDTF">2025-06-09T00:25:19Z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83B765075777455EB11E3CCCD4FF5F02</vt:lpwstr>
  </property>
  <property fmtid="{D5CDD505-2E9C-101B-9397-08002B2CF9AE}" pid="4" name="KSOTemplateDocerSaveRecord">
    <vt:lpwstr>eyJoZGlkIjoiMjNlNmI0MGQwODU1NTM5ZTI4NWU3N2RiNzkzODdhY2YiLCJ1c2VySWQiOiI3NDAyNDk5MTYifQ==</vt:lpwstr>
  </property>
</Properties>
</file>