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FD9D">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14:paraId="1464322C">
      <w:pPr>
        <w:spacing w:line="480" w:lineRule="auto"/>
        <w:ind w:firstLine="964"/>
        <w:jc w:val="center"/>
        <w:outlineLvl w:val="0"/>
        <w:rPr>
          <w:rFonts w:hint="default" w:ascii="黑体" w:hAnsi="Calibri" w:eastAsia="黑体" w:cs="Times New Roman"/>
          <w:b/>
          <w:bCs/>
          <w:sz w:val="48"/>
          <w:szCs w:val="24"/>
          <w:lang w:val="en-US" w:eastAsia="zh-CN"/>
        </w:rPr>
      </w:pPr>
      <w:r>
        <w:rPr>
          <w:rFonts w:hint="eastAsia" w:ascii="黑体" w:hAnsi="Calibri" w:eastAsia="黑体" w:cs="Times New Roman"/>
          <w:b/>
          <w:bCs/>
          <w:sz w:val="48"/>
          <w:szCs w:val="24"/>
          <w:lang w:val="en-US" w:eastAsia="zh-CN"/>
        </w:rPr>
        <w:t>湖北第二师范学院</w:t>
      </w:r>
    </w:p>
    <w:p w14:paraId="0FAE837A">
      <w:pPr>
        <w:spacing w:line="480" w:lineRule="auto"/>
        <w:ind w:firstLine="964"/>
        <w:jc w:val="center"/>
        <w:outlineLvl w:val="0"/>
        <w:rPr>
          <w:rFonts w:ascii="黑体" w:hAnsi="Calibri" w:eastAsia="黑体" w:cs="Times New Roman"/>
          <w:b/>
          <w:bCs/>
          <w:sz w:val="48"/>
          <w:szCs w:val="24"/>
        </w:rPr>
      </w:pPr>
      <w:r>
        <w:rPr>
          <w:rFonts w:hint="eastAsia" w:ascii="黑体" w:hAnsi="Calibri" w:eastAsia="黑体" w:cs="Times New Roman"/>
          <w:b/>
          <w:bCs/>
          <w:sz w:val="48"/>
          <w:szCs w:val="24"/>
        </w:rPr>
        <w:t>数智课程建设申报表</w:t>
      </w:r>
    </w:p>
    <w:p w14:paraId="6F6AE3E9">
      <w:pPr>
        <w:spacing w:line="480" w:lineRule="auto"/>
        <w:rPr>
          <w:rFonts w:ascii="仿宋_GB2312" w:hAnsi="Calibri" w:eastAsia="仿宋_GB2312" w:cs="Times New Roman"/>
          <w:sz w:val="24"/>
          <w:szCs w:val="24"/>
        </w:rPr>
      </w:pPr>
    </w:p>
    <w:p w14:paraId="621A1CF9">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14:paraId="11C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565DB4C">
            <w:pPr>
              <w:ind w:firstLine="640"/>
              <w:jc w:val="distribute"/>
              <w:rPr>
                <w:rFonts w:ascii="宋体" w:hAnsi="宋体"/>
                <w:sz w:val="32"/>
              </w:rPr>
            </w:pPr>
            <w:r>
              <w:rPr>
                <w:rFonts w:hint="eastAsia" w:ascii="宋体" w:hAnsi="宋体"/>
                <w:sz w:val="32"/>
              </w:rPr>
              <w:t>申报单位</w:t>
            </w:r>
          </w:p>
        </w:tc>
        <w:tc>
          <w:tcPr>
            <w:tcW w:w="630" w:type="dxa"/>
            <w:tcBorders>
              <w:top w:val="nil"/>
              <w:left w:val="nil"/>
              <w:bottom w:val="nil"/>
              <w:right w:val="nil"/>
            </w:tcBorders>
            <w:vAlign w:val="bottom"/>
          </w:tcPr>
          <w:p w14:paraId="151C9E28">
            <w:pPr>
              <w:ind w:firstLine="640"/>
              <w:rPr>
                <w:rFonts w:ascii="宋体" w:hAnsi="宋体"/>
                <w:sz w:val="32"/>
              </w:rPr>
            </w:pPr>
            <w:r>
              <w:rPr>
                <w:rFonts w:hint="eastAsia" w:ascii="宋体" w:hAnsi="宋体"/>
                <w:sz w:val="32"/>
              </w:rPr>
              <w:t>：</w:t>
            </w:r>
          </w:p>
        </w:tc>
        <w:tc>
          <w:tcPr>
            <w:tcW w:w="4515" w:type="dxa"/>
            <w:tcBorders>
              <w:top w:val="nil"/>
              <w:left w:val="nil"/>
              <w:right w:val="nil"/>
            </w:tcBorders>
            <w:vAlign w:val="bottom"/>
          </w:tcPr>
          <w:p w14:paraId="7C665A04">
            <w:pPr>
              <w:ind w:firstLine="640"/>
              <w:rPr>
                <w:rFonts w:ascii="宋体" w:hAnsi="宋体"/>
                <w:sz w:val="32"/>
              </w:rPr>
            </w:pPr>
          </w:p>
        </w:tc>
      </w:tr>
      <w:tr w14:paraId="5386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0FD28594">
            <w:pPr>
              <w:ind w:firstLine="640"/>
              <w:jc w:val="distribute"/>
              <w:rPr>
                <w:rFonts w:ascii="宋体" w:hAnsi="宋体"/>
                <w:sz w:val="32"/>
              </w:rPr>
            </w:pPr>
            <w:r>
              <w:rPr>
                <w:rFonts w:hint="eastAsia" w:ascii="宋体" w:hAnsi="宋体"/>
                <w:sz w:val="32"/>
              </w:rPr>
              <w:t>申报课程</w:t>
            </w:r>
          </w:p>
        </w:tc>
        <w:tc>
          <w:tcPr>
            <w:tcW w:w="630" w:type="dxa"/>
            <w:tcBorders>
              <w:top w:val="nil"/>
              <w:left w:val="nil"/>
              <w:bottom w:val="nil"/>
              <w:right w:val="nil"/>
            </w:tcBorders>
            <w:vAlign w:val="bottom"/>
          </w:tcPr>
          <w:p w14:paraId="0C0B54B7">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3F182673">
            <w:pPr>
              <w:ind w:firstLine="640"/>
              <w:rPr>
                <w:rFonts w:ascii="宋体" w:hAnsi="宋体"/>
                <w:sz w:val="32"/>
              </w:rPr>
            </w:pPr>
          </w:p>
        </w:tc>
      </w:tr>
      <w:tr w14:paraId="3D7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CB6AC2B">
            <w:pPr>
              <w:ind w:firstLine="640"/>
              <w:jc w:val="distribute"/>
              <w:rPr>
                <w:rFonts w:ascii="宋体" w:hAnsi="宋体"/>
                <w:sz w:val="32"/>
              </w:rPr>
            </w:pPr>
            <w:r>
              <w:rPr>
                <w:rFonts w:hint="eastAsia" w:ascii="宋体" w:hAnsi="宋体"/>
                <w:sz w:val="32"/>
              </w:rPr>
              <w:t>申报类别</w:t>
            </w:r>
          </w:p>
        </w:tc>
        <w:tc>
          <w:tcPr>
            <w:tcW w:w="630" w:type="dxa"/>
            <w:tcBorders>
              <w:top w:val="nil"/>
              <w:left w:val="nil"/>
              <w:bottom w:val="nil"/>
              <w:right w:val="nil"/>
            </w:tcBorders>
            <w:vAlign w:val="bottom"/>
          </w:tcPr>
          <w:p w14:paraId="4FE0DBB5">
            <w:pPr>
              <w:ind w:firstLine="640"/>
              <w:rPr>
                <w:rFonts w:ascii="宋体" w:hAnsi="宋体"/>
                <w:sz w:val="32"/>
              </w:rPr>
            </w:pPr>
          </w:p>
        </w:tc>
        <w:tc>
          <w:tcPr>
            <w:tcW w:w="4515" w:type="dxa"/>
            <w:tcBorders>
              <w:left w:val="nil"/>
              <w:right w:val="nil"/>
            </w:tcBorders>
            <w:vAlign w:val="bottom"/>
          </w:tcPr>
          <w:p w14:paraId="76665406">
            <w:pPr>
              <w:ind w:firstLine="420"/>
              <w:rPr>
                <w:rFonts w:ascii="Calibri" w:hAnsi="Calibri" w:eastAsia="宋体" w:cs="Times New Roman"/>
                <w:szCs w:val="24"/>
              </w:rPr>
            </w:pPr>
            <w:sdt>
              <w:sdtPr>
                <w:rPr>
                  <w:rFonts w:hint="eastAsia" w:ascii="Calibri" w:hAnsi="Calibri" w:eastAsia="宋体" w:cs="Times New Roman"/>
                  <w:szCs w:val="24"/>
                </w:rPr>
                <w:id w:val="-853264468"/>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数字课程            </w:t>
            </w:r>
            <w:sdt>
              <w:sdtPr>
                <w:rPr>
                  <w:rFonts w:hint="eastAsia" w:ascii="Calibri" w:hAnsi="Calibri" w:eastAsia="宋体" w:cs="Times New Roman"/>
                  <w:szCs w:val="24"/>
                </w:rPr>
                <w:id w:val="-45981161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知识图谱课程</w:t>
            </w:r>
          </w:p>
          <w:p w14:paraId="1BDB0252">
            <w:pPr>
              <w:ind w:firstLine="420"/>
              <w:rPr>
                <w:rFonts w:hint="eastAsia" w:ascii="Calibri" w:hAnsi="Calibri" w:eastAsia="宋体" w:cs="Times New Roman"/>
                <w:szCs w:val="24"/>
                <w:lang w:val="en-US" w:eastAsia="zh-CN"/>
              </w:rPr>
            </w:pPr>
            <w:sdt>
              <w:sdtPr>
                <w:rPr>
                  <w:rFonts w:hint="eastAsia" w:ascii="Calibri" w:hAnsi="Calibri" w:eastAsia="宋体" w:cs="Times New Roman"/>
                  <w:szCs w:val="24"/>
                </w:rPr>
                <w:id w:val="1585654825"/>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人工智能+课程       </w:t>
            </w:r>
            <w:sdt>
              <w:sdtPr>
                <w:rPr>
                  <w:rFonts w:hint="eastAsia" w:ascii="Calibri" w:hAnsi="Calibri" w:eastAsia="宋体" w:cs="Times New Roman"/>
                  <w:szCs w:val="24"/>
                </w:rPr>
                <w:id w:val="-210386522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产教融合</w:t>
            </w:r>
            <w:r>
              <w:rPr>
                <w:rFonts w:hint="eastAsia" w:ascii="Calibri" w:hAnsi="Calibri" w:eastAsia="宋体" w:cs="Times New Roman"/>
                <w:szCs w:val="24"/>
                <w:lang w:val="en-US" w:eastAsia="zh-CN"/>
              </w:rPr>
              <w:t>课程</w:t>
            </w:r>
          </w:p>
          <w:p w14:paraId="2D5CE1BA">
            <w:pPr>
              <w:ind w:firstLine="420"/>
              <w:rPr>
                <w:rFonts w:ascii="宋体" w:hAnsi="宋体"/>
                <w:sz w:val="32"/>
              </w:rPr>
            </w:pPr>
            <w:sdt>
              <w:sdtPr>
                <w:rPr>
                  <w:rFonts w:hint="eastAsia" w:ascii="Calibri" w:hAnsi="Calibri" w:eastAsia="宋体" w:cs="Times New Roman"/>
                  <w:szCs w:val="24"/>
                </w:rPr>
                <w:id w:val="853922036"/>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社会实践课程</w:t>
            </w:r>
          </w:p>
        </w:tc>
      </w:tr>
      <w:tr w14:paraId="4C9F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488351C0">
            <w:pPr>
              <w:jc w:val="distribute"/>
              <w:rPr>
                <w:rFonts w:ascii="宋体" w:hAnsi="宋体"/>
                <w:sz w:val="32"/>
              </w:rPr>
            </w:pPr>
            <w:r>
              <w:rPr>
                <w:rFonts w:hint="eastAsia" w:ascii="宋体" w:hAnsi="宋体"/>
                <w:sz w:val="32"/>
              </w:rPr>
              <w:t>课程负</w:t>
            </w:r>
            <w:r>
              <w:rPr>
                <w:rFonts w:hint="eastAsia" w:ascii="宋体" w:hAnsi="宋体"/>
                <w:sz w:val="32"/>
                <w:lang w:val="en-US" w:eastAsia="zh-CN"/>
              </w:rPr>
              <w:t>责</w:t>
            </w:r>
            <w:r>
              <w:rPr>
                <w:rFonts w:hint="eastAsia" w:ascii="宋体" w:hAnsi="宋体"/>
                <w:sz w:val="32"/>
              </w:rPr>
              <w:t>人</w:t>
            </w:r>
          </w:p>
        </w:tc>
        <w:tc>
          <w:tcPr>
            <w:tcW w:w="630" w:type="dxa"/>
            <w:tcBorders>
              <w:top w:val="nil"/>
              <w:left w:val="nil"/>
              <w:bottom w:val="nil"/>
              <w:right w:val="nil"/>
            </w:tcBorders>
            <w:vAlign w:val="bottom"/>
          </w:tcPr>
          <w:p w14:paraId="0B6ECEEB">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280C788C">
            <w:pPr>
              <w:ind w:firstLine="640"/>
              <w:rPr>
                <w:rFonts w:ascii="宋体" w:hAnsi="宋体"/>
                <w:sz w:val="32"/>
              </w:rPr>
            </w:pPr>
          </w:p>
        </w:tc>
      </w:tr>
      <w:tr w14:paraId="7E3E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727C4A37">
            <w:pPr>
              <w:ind w:firstLine="640"/>
              <w:jc w:val="distribute"/>
              <w:rPr>
                <w:rFonts w:ascii="宋体" w:hAnsi="宋体"/>
                <w:sz w:val="32"/>
              </w:rPr>
            </w:pPr>
            <w:r>
              <w:rPr>
                <w:rFonts w:hint="eastAsia" w:ascii="宋体" w:hAnsi="宋体"/>
                <w:sz w:val="32"/>
              </w:rPr>
              <w:t>联系方式</w:t>
            </w:r>
          </w:p>
        </w:tc>
        <w:tc>
          <w:tcPr>
            <w:tcW w:w="630" w:type="dxa"/>
            <w:tcBorders>
              <w:top w:val="nil"/>
              <w:left w:val="nil"/>
              <w:bottom w:val="nil"/>
              <w:right w:val="nil"/>
            </w:tcBorders>
            <w:vAlign w:val="bottom"/>
          </w:tcPr>
          <w:p w14:paraId="68FE8BA0">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65557567">
            <w:pPr>
              <w:ind w:firstLine="640"/>
              <w:rPr>
                <w:rFonts w:ascii="宋体" w:hAnsi="宋体"/>
                <w:sz w:val="32"/>
              </w:rPr>
            </w:pPr>
          </w:p>
        </w:tc>
      </w:tr>
      <w:tr w14:paraId="78D7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7CF2AD7">
            <w:pPr>
              <w:ind w:firstLine="640"/>
              <w:jc w:val="distribute"/>
              <w:rPr>
                <w:rFonts w:ascii="宋体" w:hAnsi="宋体"/>
                <w:sz w:val="32"/>
              </w:rPr>
            </w:pPr>
            <w:r>
              <w:rPr>
                <w:rFonts w:hint="eastAsia" w:ascii="宋体" w:hAnsi="宋体"/>
                <w:sz w:val="32"/>
              </w:rPr>
              <w:t>申报日期</w:t>
            </w:r>
          </w:p>
        </w:tc>
        <w:tc>
          <w:tcPr>
            <w:tcW w:w="630" w:type="dxa"/>
            <w:tcBorders>
              <w:top w:val="nil"/>
              <w:left w:val="nil"/>
              <w:bottom w:val="nil"/>
              <w:right w:val="nil"/>
            </w:tcBorders>
            <w:vAlign w:val="bottom"/>
          </w:tcPr>
          <w:p w14:paraId="03FB0845">
            <w:pPr>
              <w:ind w:firstLine="640"/>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14:paraId="1072733C">
            <w:pPr>
              <w:ind w:firstLine="640"/>
              <w:rPr>
                <w:rFonts w:ascii="宋体" w:hAnsi="宋体"/>
                <w:sz w:val="32"/>
              </w:rPr>
            </w:pPr>
          </w:p>
        </w:tc>
      </w:tr>
    </w:tbl>
    <w:p w14:paraId="3B7438C1">
      <w:pPr>
        <w:snapToGrid w:val="0"/>
        <w:spacing w:line="240" w:lineRule="atLeast"/>
        <w:ind w:firstLine="560"/>
        <w:jc w:val="center"/>
        <w:rPr>
          <w:rFonts w:ascii="仿宋_GB2312" w:hAnsi="宋体" w:eastAsia="仿宋_GB2312" w:cs="Times New Roman"/>
          <w:sz w:val="28"/>
          <w:szCs w:val="24"/>
        </w:rPr>
      </w:pPr>
    </w:p>
    <w:p w14:paraId="1AB6FB34">
      <w:pPr>
        <w:snapToGrid w:val="0"/>
        <w:spacing w:line="240" w:lineRule="atLeast"/>
        <w:ind w:firstLine="560"/>
        <w:jc w:val="center"/>
        <w:rPr>
          <w:rFonts w:ascii="仿宋_GB2312" w:hAnsi="宋体" w:eastAsia="仿宋_GB2312" w:cs="Times New Roman"/>
          <w:sz w:val="28"/>
          <w:szCs w:val="24"/>
        </w:rPr>
      </w:pPr>
    </w:p>
    <w:p w14:paraId="529C13E2">
      <w:pPr>
        <w:snapToGrid w:val="0"/>
        <w:spacing w:line="240" w:lineRule="atLeast"/>
        <w:ind w:firstLine="560"/>
        <w:jc w:val="center"/>
        <w:rPr>
          <w:rFonts w:ascii="仿宋_GB2312" w:hAnsi="宋体" w:eastAsia="仿宋_GB2312" w:cs="Times New Roman"/>
          <w:sz w:val="28"/>
          <w:szCs w:val="24"/>
        </w:rPr>
      </w:pPr>
    </w:p>
    <w:p w14:paraId="2D791959">
      <w:pPr>
        <w:snapToGrid w:val="0"/>
        <w:spacing w:line="240" w:lineRule="atLeast"/>
        <w:ind w:firstLine="560"/>
        <w:jc w:val="center"/>
        <w:rPr>
          <w:rFonts w:ascii="仿宋_GB2312" w:hAnsi="宋体" w:eastAsia="仿宋_GB2312" w:cs="Times New Roman"/>
          <w:sz w:val="28"/>
          <w:szCs w:val="24"/>
        </w:rPr>
      </w:pPr>
    </w:p>
    <w:p w14:paraId="753A924E">
      <w:pPr>
        <w:snapToGrid w:val="0"/>
        <w:spacing w:line="240" w:lineRule="atLeast"/>
        <w:ind w:firstLine="560"/>
        <w:jc w:val="center"/>
        <w:rPr>
          <w:rFonts w:ascii="仿宋_GB2312" w:hAnsi="宋体" w:eastAsia="仿宋_GB2312" w:cs="Times New Roman"/>
          <w:sz w:val="28"/>
          <w:szCs w:val="24"/>
        </w:rPr>
      </w:pPr>
    </w:p>
    <w:p w14:paraId="7B19B8EC">
      <w:pPr>
        <w:snapToGrid w:val="0"/>
        <w:spacing w:line="240" w:lineRule="atLeast"/>
        <w:ind w:firstLine="560"/>
        <w:jc w:val="center"/>
        <w:rPr>
          <w:rFonts w:ascii="仿宋_GB2312" w:hAnsi="宋体" w:eastAsia="仿宋_GB2312" w:cs="Times New Roman"/>
          <w:sz w:val="28"/>
          <w:szCs w:val="24"/>
        </w:rPr>
      </w:pPr>
    </w:p>
    <w:p w14:paraId="3C0E5B57">
      <w:pPr>
        <w:snapToGrid w:val="0"/>
        <w:spacing w:line="240" w:lineRule="atLeast"/>
        <w:ind w:firstLine="560"/>
        <w:rPr>
          <w:rFonts w:ascii="仿宋_GB2312" w:hAnsi="宋体" w:eastAsia="仿宋_GB2312" w:cs="Times New Roman"/>
          <w:sz w:val="28"/>
          <w:szCs w:val="24"/>
        </w:rPr>
      </w:pPr>
    </w:p>
    <w:p w14:paraId="367B8061">
      <w:pPr>
        <w:snapToGrid w:val="0"/>
        <w:spacing w:line="240" w:lineRule="atLeast"/>
        <w:ind w:firstLine="560"/>
        <w:jc w:val="center"/>
        <w:rPr>
          <w:rFonts w:ascii="仿宋_GB2312" w:hAnsi="宋体" w:eastAsia="仿宋_GB2312" w:cs="Times New Roman"/>
          <w:sz w:val="28"/>
          <w:szCs w:val="24"/>
        </w:rPr>
      </w:pPr>
    </w:p>
    <w:p w14:paraId="193D6AA6">
      <w:pPr>
        <w:tabs>
          <w:tab w:val="right" w:pos="8280"/>
        </w:tabs>
        <w:spacing w:line="600" w:lineRule="exact"/>
        <w:ind w:firstLine="562"/>
        <w:jc w:val="center"/>
        <w:rPr>
          <w:rFonts w:ascii="宋体" w:hAnsi="宋体" w:eastAsia="宋体" w:cs="Times New Roman"/>
          <w:b/>
          <w:sz w:val="28"/>
          <w:szCs w:val="28"/>
        </w:rPr>
      </w:pPr>
      <w:r>
        <w:rPr>
          <w:rFonts w:hint="eastAsia" w:ascii="宋体" w:hAnsi="宋体" w:eastAsia="宋体" w:cs="Times New Roman"/>
          <w:b/>
          <w:sz w:val="28"/>
          <w:szCs w:val="28"/>
        </w:rPr>
        <w:t>202</w:t>
      </w:r>
      <w:r>
        <w:rPr>
          <w:rFonts w:hint="eastAsia" w:ascii="宋体" w:hAnsi="宋体" w:eastAsia="宋体" w:cs="Times New Roman"/>
          <w:b/>
          <w:sz w:val="28"/>
          <w:szCs w:val="28"/>
          <w:lang w:val="en-US" w:eastAsia="zh-CN"/>
        </w:rPr>
        <w:t>5</w:t>
      </w:r>
      <w:r>
        <w:rPr>
          <w:rFonts w:hint="eastAsia" w:ascii="宋体" w:hAnsi="宋体" w:eastAsia="宋体" w:cs="Times New Roman"/>
          <w:b/>
          <w:sz w:val="28"/>
          <w:szCs w:val="28"/>
        </w:rPr>
        <w:t>年</w:t>
      </w:r>
      <w:r>
        <w:rPr>
          <w:rFonts w:hint="eastAsia" w:ascii="宋体" w:hAnsi="宋体" w:eastAsia="宋体" w:cs="Times New Roman"/>
          <w:b/>
          <w:sz w:val="28"/>
          <w:szCs w:val="28"/>
          <w:lang w:val="en-US" w:eastAsia="zh-CN"/>
        </w:rPr>
        <w:t>6</w:t>
      </w:r>
      <w:r>
        <w:rPr>
          <w:rFonts w:hint="eastAsia" w:ascii="宋体" w:hAnsi="宋体" w:eastAsia="宋体" w:cs="Times New Roman"/>
          <w:b/>
          <w:sz w:val="28"/>
          <w:szCs w:val="28"/>
        </w:rPr>
        <w:t>月</w:t>
      </w:r>
    </w:p>
    <w:p w14:paraId="36A76666">
      <w:pPr>
        <w:tabs>
          <w:tab w:val="left" w:pos="709"/>
        </w:tabs>
        <w:spacing w:line="480" w:lineRule="auto"/>
        <w:ind w:right="206" w:rightChars="98" w:firstLine="562"/>
        <w:rPr>
          <w:rFonts w:ascii="黑体" w:hAnsi="宋体" w:eastAsia="黑体" w:cs="Times New Roman"/>
          <w:b/>
          <w:sz w:val="28"/>
          <w:szCs w:val="24"/>
        </w:rPr>
      </w:pPr>
    </w:p>
    <w:p w14:paraId="6DBDEC77">
      <w:pPr>
        <w:tabs>
          <w:tab w:val="left" w:pos="709"/>
        </w:tabs>
        <w:spacing w:line="480" w:lineRule="auto"/>
        <w:ind w:right="206" w:rightChars="98" w:firstLine="562"/>
        <w:rPr>
          <w:rFonts w:hint="eastAsia" w:ascii="黑体" w:hAnsi="宋体" w:eastAsia="黑体" w:cs="Times New Roman"/>
          <w:b/>
          <w:sz w:val="28"/>
          <w:szCs w:val="24"/>
        </w:rPr>
      </w:pPr>
    </w:p>
    <w:p w14:paraId="2E279318">
      <w:pPr>
        <w:tabs>
          <w:tab w:val="left" w:pos="709"/>
        </w:tabs>
        <w:spacing w:line="480" w:lineRule="auto"/>
        <w:ind w:right="206" w:rightChars="98" w:firstLine="562"/>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886"/>
        <w:gridCol w:w="1435"/>
        <w:gridCol w:w="792"/>
        <w:gridCol w:w="1861"/>
      </w:tblGrid>
      <w:tr w14:paraId="32CB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79B77F7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课程名称（若为课程群，用顿号分隔，下行同）</w:t>
            </w:r>
          </w:p>
        </w:tc>
        <w:tc>
          <w:tcPr>
            <w:tcW w:w="6734" w:type="dxa"/>
            <w:gridSpan w:val="5"/>
            <w:vAlign w:val="center"/>
          </w:tcPr>
          <w:p w14:paraId="676AA1E6">
            <w:pPr>
              <w:widowControl/>
              <w:autoSpaceDE w:val="0"/>
              <w:autoSpaceDN w:val="0"/>
              <w:spacing w:before="40" w:after="40"/>
              <w:ind w:firstLine="420"/>
              <w:textAlignment w:val="bottom"/>
              <w:rPr>
                <w:rFonts w:ascii="华文仿宋" w:hAnsi="华文仿宋" w:eastAsia="华文仿宋" w:cs="Times New Roman"/>
                <w:szCs w:val="24"/>
              </w:rPr>
            </w:pPr>
          </w:p>
        </w:tc>
      </w:tr>
      <w:tr w14:paraId="15E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49A58D05">
            <w:pPr>
              <w:widowControl/>
              <w:autoSpaceDE w:val="0"/>
              <w:autoSpaceDN w:val="0"/>
              <w:spacing w:before="40" w:after="40"/>
              <w:ind w:firstLine="420"/>
              <w:jc w:val="center"/>
              <w:textAlignment w:val="bottom"/>
              <w:rPr>
                <w:rFonts w:hint="eastAsia" w:ascii="华文仿宋" w:hAnsi="华文仿宋" w:eastAsia="华文仿宋" w:cs="Times New Roman"/>
                <w:b/>
                <w:bCs/>
                <w:szCs w:val="24"/>
                <w:lang w:eastAsia="zh-CN"/>
              </w:rPr>
            </w:pPr>
            <w:r>
              <w:rPr>
                <w:rFonts w:hint="eastAsia" w:ascii="华文仿宋" w:hAnsi="华文仿宋" w:eastAsia="华文仿宋" w:cs="Times New Roman"/>
                <w:b/>
                <w:bCs/>
                <w:szCs w:val="24"/>
              </w:rPr>
              <w:t>课程代码</w:t>
            </w:r>
            <w:r>
              <w:rPr>
                <w:rFonts w:hint="eastAsia" w:ascii="华文仿宋" w:hAnsi="华文仿宋" w:eastAsia="华文仿宋" w:cs="Times New Roman"/>
                <w:b/>
                <w:bCs/>
                <w:szCs w:val="24"/>
                <w:lang w:eastAsia="zh-CN"/>
              </w:rPr>
              <w:t>（</w:t>
            </w:r>
            <w:r>
              <w:rPr>
                <w:rFonts w:hint="eastAsia" w:ascii="华文仿宋" w:hAnsi="华文仿宋" w:eastAsia="华文仿宋" w:cs="Times New Roman"/>
                <w:b/>
                <w:bCs/>
                <w:szCs w:val="24"/>
                <w:lang w:val="en-US" w:eastAsia="zh-CN"/>
              </w:rPr>
              <w:t>与教务系统相同</w:t>
            </w:r>
            <w:r>
              <w:rPr>
                <w:rFonts w:hint="eastAsia" w:ascii="华文仿宋" w:hAnsi="华文仿宋" w:eastAsia="华文仿宋" w:cs="Times New Roman"/>
                <w:b/>
                <w:bCs/>
                <w:szCs w:val="24"/>
                <w:lang w:eastAsia="zh-CN"/>
              </w:rPr>
              <w:t>）</w:t>
            </w:r>
          </w:p>
        </w:tc>
        <w:tc>
          <w:tcPr>
            <w:tcW w:w="1760" w:type="dxa"/>
            <w:vAlign w:val="center"/>
          </w:tcPr>
          <w:p w14:paraId="1EE2BE60">
            <w:pPr>
              <w:widowControl/>
              <w:autoSpaceDE w:val="0"/>
              <w:autoSpaceDN w:val="0"/>
              <w:spacing w:before="40" w:after="40"/>
              <w:ind w:firstLine="420"/>
              <w:textAlignment w:val="bottom"/>
              <w:rPr>
                <w:rFonts w:ascii="华文仿宋" w:hAnsi="华文仿宋" w:eastAsia="华文仿宋" w:cs="Times New Roman"/>
                <w:szCs w:val="24"/>
              </w:rPr>
            </w:pPr>
          </w:p>
        </w:tc>
        <w:tc>
          <w:tcPr>
            <w:tcW w:w="886" w:type="dxa"/>
            <w:vAlign w:val="center"/>
          </w:tcPr>
          <w:p w14:paraId="6107324E">
            <w:pPr>
              <w:widowControl/>
              <w:autoSpaceDE w:val="0"/>
              <w:autoSpaceDN w:val="0"/>
              <w:spacing w:before="40" w:after="40"/>
              <w:jc w:val="center"/>
              <w:textAlignment w:val="bottom"/>
              <w:rPr>
                <w:rFonts w:ascii="华文仿宋" w:hAnsi="华文仿宋" w:eastAsia="华文仿宋" w:cs="Times New Roman"/>
                <w:szCs w:val="24"/>
              </w:rPr>
            </w:pPr>
            <w:r>
              <w:rPr>
                <w:rFonts w:ascii="华文仿宋" w:hAnsi="华文仿宋" w:eastAsia="华文仿宋" w:cs="Times New Roman"/>
                <w:b/>
                <w:bCs/>
                <w:szCs w:val="24"/>
              </w:rPr>
              <w:t>学时</w:t>
            </w:r>
          </w:p>
        </w:tc>
        <w:tc>
          <w:tcPr>
            <w:tcW w:w="1435" w:type="dxa"/>
            <w:vAlign w:val="center"/>
          </w:tcPr>
          <w:p w14:paraId="2E5A33EF">
            <w:pPr>
              <w:widowControl/>
              <w:autoSpaceDE w:val="0"/>
              <w:autoSpaceDN w:val="0"/>
              <w:spacing w:before="40" w:after="40"/>
              <w:ind w:left="630" w:leftChars="200" w:hanging="210" w:hangingChars="100"/>
              <w:textAlignment w:val="bottom"/>
              <w:rPr>
                <w:rFonts w:ascii="华文仿宋" w:hAnsi="华文仿宋" w:eastAsia="华文仿宋" w:cs="Times New Roman"/>
                <w:b/>
                <w:bCs/>
                <w:szCs w:val="24"/>
              </w:rPr>
            </w:pPr>
          </w:p>
        </w:tc>
        <w:tc>
          <w:tcPr>
            <w:tcW w:w="792" w:type="dxa"/>
            <w:vAlign w:val="center"/>
          </w:tcPr>
          <w:p w14:paraId="15EFD9B7">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p>
        </w:tc>
        <w:tc>
          <w:tcPr>
            <w:tcW w:w="1861" w:type="dxa"/>
            <w:vAlign w:val="center"/>
          </w:tcPr>
          <w:p w14:paraId="321B2394">
            <w:pPr>
              <w:widowControl/>
              <w:autoSpaceDE w:val="0"/>
              <w:autoSpaceDN w:val="0"/>
              <w:spacing w:before="40" w:after="40"/>
              <w:ind w:firstLine="420"/>
              <w:textAlignment w:val="bottom"/>
              <w:rPr>
                <w:rFonts w:ascii="华文仿宋" w:hAnsi="华文仿宋" w:eastAsia="华文仿宋" w:cs="Times New Roman"/>
                <w:szCs w:val="24"/>
              </w:rPr>
            </w:pPr>
          </w:p>
        </w:tc>
      </w:tr>
      <w:tr w14:paraId="7E38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9EB340D">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申报类别</w:t>
            </w:r>
          </w:p>
        </w:tc>
        <w:tc>
          <w:tcPr>
            <w:tcW w:w="6734" w:type="dxa"/>
            <w:gridSpan w:val="5"/>
            <w:vAlign w:val="center"/>
          </w:tcPr>
          <w:p w14:paraId="35F290D5">
            <w:pPr>
              <w:bidi w:val="0"/>
              <w:rPr>
                <w:rFonts w:ascii="华文仿宋" w:hAnsi="华文仿宋" w:eastAsia="华文仿宋" w:cs="Times New Roman"/>
                <w:szCs w:val="24"/>
              </w:rPr>
            </w:pPr>
            <w:sdt>
              <w:sdtPr>
                <w:rPr>
                  <w:rFonts w:hint="eastAsia" w:ascii="华文仿宋" w:hAnsi="华文仿宋" w:eastAsia="华文仿宋" w:cs="Times New Roman"/>
                  <w:szCs w:val="24"/>
                </w:rPr>
                <w:id w:val="134228070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数字课程 </w:t>
            </w:r>
            <w:sdt>
              <w:sdtPr>
                <w:rPr>
                  <w:rFonts w:hint="eastAsia" w:ascii="华文仿宋" w:hAnsi="华文仿宋" w:eastAsia="华文仿宋" w:cs="Times New Roman"/>
                  <w:szCs w:val="24"/>
                </w:rPr>
                <w:id w:val="147459439"/>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知识图谱 </w:t>
            </w:r>
            <w:sdt>
              <w:sdtPr>
                <w:rPr>
                  <w:rFonts w:hint="eastAsia" w:ascii="华文仿宋" w:hAnsi="华文仿宋" w:eastAsia="华文仿宋" w:cs="Times New Roman"/>
                  <w:szCs w:val="24"/>
                </w:rPr>
                <w:id w:val="60470478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人工智能+课程</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99151948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产教融合</w:t>
            </w:r>
            <w:sdt>
              <w:sdtPr>
                <w:rPr>
                  <w:rFonts w:hint="eastAsia" w:ascii="华文仿宋" w:hAnsi="华文仿宋" w:eastAsia="华文仿宋" w:cs="Times New Roman"/>
                  <w:szCs w:val="24"/>
                </w:rPr>
                <w:id w:val="128084447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社会实践  </w:t>
            </w:r>
          </w:p>
        </w:tc>
      </w:tr>
      <w:tr w14:paraId="2A3C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461FE6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课程类型</w:t>
            </w:r>
          </w:p>
        </w:tc>
        <w:tc>
          <w:tcPr>
            <w:tcW w:w="6734" w:type="dxa"/>
            <w:gridSpan w:val="5"/>
            <w:vAlign w:val="center"/>
          </w:tcPr>
          <w:p w14:paraId="666B09C0">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通识教育课  </w:t>
            </w:r>
            <w:sdt>
              <w:sdtPr>
                <w:rPr>
                  <w:rFonts w:hint="eastAsia" w:ascii="华文仿宋" w:hAnsi="华文仿宋" w:eastAsia="华文仿宋" w:cs="Times New Roman"/>
                  <w:szCs w:val="24"/>
                </w:rPr>
                <w:id w:val="-128757944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实验实践课  </w:t>
            </w:r>
          </w:p>
        </w:tc>
      </w:tr>
      <w:tr w14:paraId="034C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40D3CA12">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734" w:type="dxa"/>
            <w:gridSpan w:val="5"/>
            <w:vAlign w:val="center"/>
          </w:tcPr>
          <w:p w14:paraId="3A602ABD">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必修课  </w:t>
            </w:r>
          </w:p>
        </w:tc>
      </w:tr>
      <w:tr w14:paraId="571F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685FC4F">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授课类型</w:t>
            </w:r>
          </w:p>
        </w:tc>
        <w:tc>
          <w:tcPr>
            <w:tcW w:w="6734" w:type="dxa"/>
            <w:gridSpan w:val="5"/>
            <w:vAlign w:val="center"/>
          </w:tcPr>
          <w:p w14:paraId="5BE3E561">
            <w:pPr>
              <w:widowControl/>
              <w:autoSpaceDE w:val="0"/>
              <w:autoSpaceDN w:val="0"/>
              <w:spacing w:before="40" w:after="40"/>
              <w:ind w:firstLine="420"/>
              <w:jc w:val="left"/>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szCs w:val="24"/>
                </w:rPr>
                <w:id w:val="97333077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b w:val="0"/>
                <w:bCs w:val="0"/>
                <w:szCs w:val="24"/>
              </w:rPr>
              <w:t xml:space="preserve">在线课程  </w:t>
            </w:r>
            <w:sdt>
              <w:sdtPr>
                <w:rPr>
                  <w:rFonts w:hint="eastAsia" w:ascii="华文仿宋" w:hAnsi="华文仿宋" w:eastAsia="华文仿宋" w:cs="Times New Roman"/>
                  <w:b w:val="0"/>
                  <w:bCs w:val="0"/>
                  <w:szCs w:val="24"/>
                </w:rPr>
                <w:id w:val="-103010835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线下课程  </w:t>
            </w:r>
            <w:sdt>
              <w:sdtPr>
                <w:rPr>
                  <w:rFonts w:hint="eastAsia" w:ascii="华文仿宋" w:hAnsi="华文仿宋" w:eastAsia="华文仿宋" w:cs="Times New Roman"/>
                  <w:b w:val="0"/>
                  <w:bCs w:val="0"/>
                  <w:szCs w:val="24"/>
                </w:rPr>
                <w:id w:val="-107334630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线上线下混合式课程 </w:t>
            </w:r>
          </w:p>
          <w:p w14:paraId="6759C32D">
            <w:pPr>
              <w:widowControl/>
              <w:autoSpaceDE w:val="0"/>
              <w:autoSpaceDN w:val="0"/>
              <w:spacing w:before="40" w:after="40"/>
              <w:ind w:firstLine="420"/>
              <w:jc w:val="left"/>
              <w:textAlignment w:val="bottom"/>
              <w:rPr>
                <w:rFonts w:hint="eastAsia" w:ascii="华文仿宋" w:hAnsi="华文仿宋" w:eastAsia="华文仿宋" w:cs="Times New Roman"/>
                <w:b/>
                <w:bCs/>
                <w:szCs w:val="24"/>
                <w:lang w:eastAsia="zh-CN"/>
              </w:rPr>
            </w:pPr>
            <w:sdt>
              <w:sdtPr>
                <w:rPr>
                  <w:rFonts w:hint="eastAsia" w:ascii="华文仿宋" w:hAnsi="华文仿宋" w:eastAsia="华文仿宋" w:cs="Times New Roman"/>
                  <w:b w:val="0"/>
                  <w:bCs w:val="0"/>
                  <w:szCs w:val="24"/>
                </w:rPr>
                <w:id w:val="776838123"/>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社会实践课程  </w:t>
            </w:r>
            <w:sdt>
              <w:sdtPr>
                <w:rPr>
                  <w:rFonts w:hint="eastAsia" w:ascii="华文仿宋" w:hAnsi="华文仿宋" w:eastAsia="华文仿宋" w:cs="Times New Roman"/>
                  <w:b w:val="0"/>
                  <w:bCs w:val="0"/>
                  <w:szCs w:val="24"/>
                </w:rPr>
                <w:id w:val="-44624581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虚拟仿真实验教学课程  </w:t>
            </w:r>
            <w:sdt>
              <w:sdtPr>
                <w:rPr>
                  <w:rFonts w:hint="eastAsia" w:ascii="华文仿宋" w:hAnsi="华文仿宋" w:eastAsia="华文仿宋" w:cs="Times New Roman"/>
                  <w:b w:val="0"/>
                  <w:bCs w:val="0"/>
                  <w:szCs w:val="24"/>
                </w:rPr>
                <w:id w:val="45599076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全英</w:t>
            </w:r>
            <w:r>
              <w:rPr>
                <w:rFonts w:hint="eastAsia" w:ascii="华文仿宋" w:hAnsi="华文仿宋" w:eastAsia="华文仿宋" w:cs="Times New Roman"/>
                <w:b w:val="0"/>
                <w:bCs w:val="0"/>
                <w:szCs w:val="24"/>
                <w:lang w:val="en-US" w:eastAsia="zh-CN"/>
              </w:rPr>
              <w:t>文</w:t>
            </w:r>
            <w:r>
              <w:rPr>
                <w:rFonts w:hint="eastAsia" w:ascii="华文仿宋" w:hAnsi="华文仿宋" w:eastAsia="华文仿宋" w:cs="Times New Roman"/>
                <w:b w:val="0"/>
                <w:bCs w:val="0"/>
                <w:szCs w:val="24"/>
                <w:lang w:eastAsia="zh-CN"/>
              </w:rPr>
              <w:t>（</w:t>
            </w:r>
            <w:r>
              <w:rPr>
                <w:rFonts w:hint="eastAsia" w:ascii="华文仿宋" w:hAnsi="华文仿宋" w:eastAsia="华文仿宋" w:cs="Times New Roman"/>
                <w:b w:val="0"/>
                <w:bCs w:val="0"/>
                <w:szCs w:val="24"/>
                <w:lang w:val="en-US" w:eastAsia="zh-CN"/>
              </w:rPr>
              <w:t>双语）</w:t>
            </w:r>
            <w:r>
              <w:rPr>
                <w:rFonts w:hint="eastAsia" w:ascii="华文仿宋" w:hAnsi="华文仿宋" w:eastAsia="华文仿宋" w:cs="Times New Roman"/>
                <w:b w:val="0"/>
                <w:bCs w:val="0"/>
                <w:szCs w:val="24"/>
              </w:rPr>
              <w:t>课</w:t>
            </w:r>
            <w:r>
              <w:rPr>
                <w:rFonts w:hint="eastAsia" w:ascii="华文仿宋" w:hAnsi="华文仿宋" w:eastAsia="华文仿宋" w:cs="Times New Roman"/>
                <w:b w:val="0"/>
                <w:bCs w:val="0"/>
                <w:szCs w:val="24"/>
                <w:lang w:val="en-US" w:eastAsia="zh-CN"/>
              </w:rPr>
              <w:t>程</w:t>
            </w:r>
          </w:p>
        </w:tc>
      </w:tr>
      <w:tr w14:paraId="0EA3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108B3868">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734" w:type="dxa"/>
            <w:gridSpan w:val="5"/>
            <w:vAlign w:val="center"/>
          </w:tcPr>
          <w:p w14:paraId="35C5C362">
            <w:pPr>
              <w:widowControl/>
              <w:autoSpaceDE w:val="0"/>
              <w:autoSpaceDN w:val="0"/>
              <w:spacing w:before="40" w:after="40"/>
              <w:ind w:firstLine="420"/>
              <w:textAlignment w:val="bottom"/>
              <w:rPr>
                <w:rFonts w:ascii="华文仿宋" w:hAnsi="华文仿宋" w:eastAsia="华文仿宋" w:cs="Times New Roman"/>
                <w:szCs w:val="24"/>
              </w:rPr>
            </w:pPr>
          </w:p>
        </w:tc>
      </w:tr>
      <w:tr w14:paraId="5B0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8FB52B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734" w:type="dxa"/>
            <w:gridSpan w:val="5"/>
            <w:vAlign w:val="center"/>
          </w:tcPr>
          <w:p w14:paraId="6E0258D2">
            <w:pPr>
              <w:widowControl/>
              <w:autoSpaceDE w:val="0"/>
              <w:autoSpaceDN w:val="0"/>
              <w:spacing w:before="40" w:after="40"/>
              <w:ind w:firstLine="420"/>
              <w:textAlignment w:val="bottom"/>
              <w:rPr>
                <w:rFonts w:ascii="华文仿宋" w:hAnsi="华文仿宋" w:eastAsia="华文仿宋" w:cs="Times New Roman"/>
                <w:szCs w:val="24"/>
              </w:rPr>
            </w:pPr>
          </w:p>
        </w:tc>
      </w:tr>
      <w:tr w14:paraId="0211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6107B737">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w:t>
            </w:r>
            <w:r>
              <w:rPr>
                <w:rFonts w:hint="eastAsia" w:ascii="华文仿宋" w:hAnsi="华文仿宋" w:eastAsia="华文仿宋" w:cs="Times New Roman"/>
                <w:b/>
                <w:bCs/>
                <w:szCs w:val="24"/>
                <w:lang w:val="en-US" w:eastAsia="zh-CN"/>
              </w:rPr>
              <w:t>一</w:t>
            </w:r>
            <w:r>
              <w:rPr>
                <w:rFonts w:hint="eastAsia" w:ascii="华文仿宋" w:hAnsi="华文仿宋" w:eastAsia="华文仿宋" w:cs="Times New Roman"/>
                <w:b/>
                <w:bCs/>
                <w:szCs w:val="24"/>
              </w:rPr>
              <w:t>期开课时间</w:t>
            </w:r>
          </w:p>
        </w:tc>
        <w:tc>
          <w:tcPr>
            <w:tcW w:w="6734" w:type="dxa"/>
            <w:gridSpan w:val="5"/>
            <w:vAlign w:val="center"/>
          </w:tcPr>
          <w:p w14:paraId="07068BF0">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  月  日—  年  月  日</w:t>
            </w:r>
          </w:p>
          <w:p w14:paraId="41418C46">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14:paraId="15E3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56BC8E0F">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所属专业是否国家级一流本科专业建设点</w:t>
            </w:r>
          </w:p>
        </w:tc>
        <w:tc>
          <w:tcPr>
            <w:tcW w:w="1760" w:type="dxa"/>
            <w:vAlign w:val="center"/>
          </w:tcPr>
          <w:p w14:paraId="1559D495">
            <w:pPr>
              <w:widowControl/>
              <w:autoSpaceDE w:val="0"/>
              <w:autoSpaceDN w:val="0"/>
              <w:spacing w:before="40" w:after="40"/>
              <w:ind w:firstLine="420"/>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否</w:t>
            </w:r>
          </w:p>
        </w:tc>
        <w:tc>
          <w:tcPr>
            <w:tcW w:w="2321" w:type="dxa"/>
            <w:gridSpan w:val="2"/>
            <w:vAlign w:val="center"/>
          </w:tcPr>
          <w:p w14:paraId="51B7DDEF">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2653" w:type="dxa"/>
            <w:gridSpan w:val="2"/>
            <w:vAlign w:val="center"/>
          </w:tcPr>
          <w:p w14:paraId="051800ED">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14:paraId="0843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14:paraId="66E00A35">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w:t>
            </w:r>
            <w:r>
              <w:rPr>
                <w:rFonts w:hint="eastAsia" w:ascii="华文仿宋" w:hAnsi="华文仿宋" w:eastAsia="华文仿宋" w:cs="Times New Roman"/>
                <w:b/>
                <w:bCs/>
                <w:szCs w:val="24"/>
                <w:lang w:val="en-US" w:eastAsia="zh-CN"/>
              </w:rPr>
              <w:t>省级</w:t>
            </w:r>
            <w:r>
              <w:rPr>
                <w:rFonts w:hint="eastAsia" w:ascii="华文仿宋" w:hAnsi="华文仿宋" w:eastAsia="华文仿宋" w:cs="Times New Roman"/>
                <w:b/>
                <w:bCs/>
                <w:szCs w:val="24"/>
              </w:rPr>
              <w:t>一流本科课程</w:t>
            </w:r>
          </w:p>
        </w:tc>
        <w:tc>
          <w:tcPr>
            <w:tcW w:w="4081" w:type="dxa"/>
            <w:gridSpan w:val="3"/>
            <w:vAlign w:val="center"/>
          </w:tcPr>
          <w:p w14:paraId="6FDA11CB">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是</w:t>
            </w:r>
          </w:p>
          <w:p w14:paraId="0CA520F7">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2653" w:type="dxa"/>
            <w:gridSpan w:val="2"/>
            <w:vAlign w:val="center"/>
          </w:tcPr>
          <w:p w14:paraId="179134DC">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14:paraId="083AAA43">
            <w:pPr>
              <w:widowControl/>
              <w:autoSpaceDE w:val="0"/>
              <w:autoSpaceDN w:val="0"/>
              <w:spacing w:before="40" w:after="40"/>
              <w:ind w:firstLine="420"/>
              <w:textAlignment w:val="bottom"/>
              <w:rPr>
                <w:rFonts w:hint="eastAsia" w:ascii="华文仿宋" w:hAnsi="华文仿宋" w:eastAsia="华文仿宋" w:cs="Times New Roman"/>
                <w:szCs w:val="24"/>
              </w:rPr>
            </w:pPr>
            <w:r>
              <w:rPr>
                <w:rFonts w:hint="eastAsia" w:ascii="华文仿宋" w:hAnsi="华文仿宋" w:eastAsia="华文仿宋" w:cs="Times New Roman"/>
                <w:szCs w:val="24"/>
              </w:rPr>
              <w:t>省级一流本科课程名：</w:t>
            </w:r>
          </w:p>
          <w:p w14:paraId="5B1159A5">
            <w:pPr>
              <w:widowControl/>
              <w:autoSpaceDE w:val="0"/>
              <w:autoSpaceDN w:val="0"/>
              <w:spacing w:before="40" w:after="40"/>
              <w:ind w:firstLine="420"/>
              <w:textAlignment w:val="bottom"/>
              <w:rPr>
                <w:rFonts w:hint="eastAsia" w:ascii="华文仿宋" w:hAnsi="华文仿宋" w:eastAsia="华文仿宋" w:cs="Times New Roman"/>
                <w:szCs w:val="24"/>
              </w:rPr>
            </w:pPr>
          </w:p>
        </w:tc>
      </w:tr>
      <w:tr w14:paraId="69FB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6DC96513">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是否有立项在线课程</w:t>
            </w:r>
          </w:p>
        </w:tc>
        <w:tc>
          <w:tcPr>
            <w:tcW w:w="1760" w:type="dxa"/>
            <w:vAlign w:val="center"/>
          </w:tcPr>
          <w:p w14:paraId="2B67B36D">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14:paraId="08A1BA6D">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上线地址</w:t>
            </w:r>
          </w:p>
        </w:tc>
      </w:tr>
      <w:tr w14:paraId="103F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554AD41F">
            <w:pPr>
              <w:widowControl/>
              <w:autoSpaceDE w:val="0"/>
              <w:autoSpaceDN w:val="0"/>
              <w:spacing w:before="40" w:after="40"/>
              <w:ind w:firstLine="420"/>
              <w:jc w:val="center"/>
              <w:textAlignment w:val="bottom"/>
              <w:rPr>
                <w:rFonts w:ascii="华文仿宋" w:hAnsi="华文仿宋" w:eastAsia="华文仿宋"/>
              </w:rPr>
            </w:pPr>
            <w:r>
              <w:rPr>
                <w:rFonts w:hint="eastAsia" w:ascii="华文仿宋" w:hAnsi="华文仿宋" w:eastAsia="华文仿宋" w:cs="Times New Roman"/>
                <w:b/>
                <w:bCs/>
                <w:szCs w:val="24"/>
              </w:rPr>
              <w:t>是否有立项数字教材</w:t>
            </w:r>
          </w:p>
        </w:tc>
        <w:tc>
          <w:tcPr>
            <w:tcW w:w="1760" w:type="dxa"/>
            <w:vAlign w:val="center"/>
          </w:tcPr>
          <w:p w14:paraId="672DF500">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49787503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97356195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14:paraId="76503E74">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出版信息</w:t>
            </w:r>
          </w:p>
        </w:tc>
      </w:tr>
      <w:tr w14:paraId="0B1B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3774AF33">
            <w:pPr>
              <w:widowControl/>
              <w:autoSpaceDE w:val="0"/>
              <w:autoSpaceDN w:val="0"/>
              <w:spacing w:before="40" w:after="40"/>
              <w:ind w:firstLine="420"/>
              <w:jc w:val="center"/>
              <w:textAlignment w:val="bottom"/>
              <w:rPr>
                <w:rFonts w:ascii="华文仿宋" w:hAnsi="华文仿宋" w:eastAsia="华文仿宋" w:cs="Times New Roman"/>
                <w:b/>
                <w:bCs/>
                <w:szCs w:val="24"/>
                <w:lang w:bidi="ar"/>
              </w:rPr>
            </w:pPr>
            <w:r>
              <w:rPr>
                <w:rFonts w:hint="eastAsia" w:ascii="华文仿宋" w:hAnsi="华文仿宋" w:eastAsia="华文仿宋" w:cs="Times New Roman"/>
                <w:b/>
                <w:bCs/>
                <w:szCs w:val="24"/>
                <w:lang w:bidi="ar"/>
              </w:rPr>
              <w:t>课程负责人最近</w:t>
            </w:r>
            <w:r>
              <w:rPr>
                <w:rFonts w:hint="eastAsia" w:ascii="华文仿宋" w:hAnsi="华文仿宋" w:eastAsia="华文仿宋" w:cs="Times New Roman"/>
                <w:b/>
                <w:bCs/>
                <w:szCs w:val="24"/>
                <w:lang w:val="en-US" w:eastAsia="zh-CN" w:bidi="ar"/>
              </w:rPr>
              <w:t>一</w:t>
            </w:r>
            <w:r>
              <w:rPr>
                <w:rFonts w:hint="eastAsia" w:ascii="华文仿宋" w:hAnsi="华文仿宋" w:eastAsia="华文仿宋" w:cs="Times New Roman"/>
                <w:b/>
                <w:bCs/>
                <w:szCs w:val="24"/>
                <w:lang w:bidi="ar"/>
              </w:rPr>
              <w:t>期</w:t>
            </w:r>
          </w:p>
          <w:p w14:paraId="66E61EFF">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评教情况</w:t>
            </w:r>
          </w:p>
        </w:tc>
        <w:tc>
          <w:tcPr>
            <w:tcW w:w="6734" w:type="dxa"/>
            <w:gridSpan w:val="5"/>
          </w:tcPr>
          <w:p w14:paraId="5BA850BB">
            <w:pPr>
              <w:widowControl/>
              <w:autoSpaceDE w:val="0"/>
              <w:autoSpaceDN w:val="0"/>
              <w:spacing w:before="40" w:after="40"/>
              <w:ind w:firstLine="420"/>
              <w:jc w:val="left"/>
              <w:textAlignment w:val="bottom"/>
              <w:rPr>
                <w:rFonts w:hint="eastAsia" w:ascii="华文仿宋" w:hAnsi="华文仿宋" w:eastAsia="华文仿宋" w:cs="Times New Roman"/>
                <w:szCs w:val="24"/>
                <w:lang w:val="en-US" w:eastAsia="zh-CN" w:bidi="ar"/>
              </w:rPr>
            </w:pPr>
            <w:r>
              <w:rPr>
                <w:rFonts w:hint="eastAsia" w:ascii="华文仿宋" w:hAnsi="华文仿宋" w:eastAsia="华文仿宋" w:cs="Times New Roman"/>
                <w:szCs w:val="24"/>
                <w:lang w:bidi="ar"/>
              </w:rPr>
              <w:t>例：</w:t>
            </w:r>
            <w:r>
              <w:rPr>
                <w:rFonts w:ascii="华文仿宋" w:hAnsi="华文仿宋" w:eastAsia="华文仿宋" w:cs="Times New Roman"/>
                <w:szCs w:val="24"/>
                <w:lang w:bidi="ar"/>
              </w:rPr>
              <w:t>202</w:t>
            </w:r>
            <w:r>
              <w:rPr>
                <w:rFonts w:hint="eastAsia" w:ascii="华文仿宋" w:hAnsi="华文仿宋" w:eastAsia="华文仿宋" w:cs="Times New Roman"/>
                <w:szCs w:val="24"/>
                <w:lang w:val="en-US" w:eastAsia="zh-CN" w:bidi="ar"/>
              </w:rPr>
              <w:t>4</w:t>
            </w:r>
            <w:r>
              <w:rPr>
                <w:rFonts w:ascii="华文仿宋" w:hAnsi="华文仿宋" w:eastAsia="华文仿宋" w:cs="Times New Roman"/>
                <w:szCs w:val="24"/>
                <w:lang w:bidi="ar"/>
              </w:rPr>
              <w:t>-202</w:t>
            </w:r>
            <w:r>
              <w:rPr>
                <w:rFonts w:hint="eastAsia" w:ascii="华文仿宋" w:hAnsi="华文仿宋" w:eastAsia="华文仿宋" w:cs="Times New Roman"/>
                <w:szCs w:val="24"/>
                <w:lang w:val="en-US" w:eastAsia="zh-CN" w:bidi="ar"/>
              </w:rPr>
              <w:t>5</w:t>
            </w:r>
            <w:r>
              <w:rPr>
                <w:rFonts w:ascii="华文仿宋" w:hAnsi="华文仿宋" w:eastAsia="华文仿宋" w:cs="Times New Roman"/>
                <w:szCs w:val="24"/>
                <w:lang w:bidi="ar"/>
              </w:rPr>
              <w:t>学年第一学期评教</w:t>
            </w:r>
            <w:r>
              <w:rPr>
                <w:rFonts w:hint="eastAsia" w:ascii="华文仿宋" w:hAnsi="华文仿宋" w:eastAsia="华文仿宋" w:cs="Times New Roman"/>
                <w:szCs w:val="24"/>
                <w:lang w:val="en-US" w:eastAsia="zh-CN" w:bidi="ar"/>
              </w:rPr>
              <w:t>优秀</w:t>
            </w:r>
          </w:p>
          <w:p w14:paraId="05B453A9">
            <w:pPr>
              <w:widowControl/>
              <w:autoSpaceDE w:val="0"/>
              <w:autoSpaceDN w:val="0"/>
              <w:spacing w:before="40" w:after="40"/>
              <w:ind w:firstLine="420"/>
              <w:jc w:val="left"/>
              <w:textAlignment w:val="bottom"/>
              <w:rPr>
                <w:rFonts w:ascii="华文仿宋" w:hAnsi="华文仿宋" w:eastAsia="华文仿宋" w:cs="Times New Roman"/>
                <w:szCs w:val="24"/>
                <w:lang w:bidi="ar"/>
              </w:rPr>
            </w:pPr>
            <w:r>
              <w:rPr>
                <w:rFonts w:hint="eastAsia" w:ascii="华文仿宋" w:hAnsi="华文仿宋" w:eastAsia="华文仿宋" w:cs="Times New Roman"/>
                <w:szCs w:val="24"/>
                <w:lang w:bidi="ar"/>
              </w:rPr>
              <w:t>○</w:t>
            </w:r>
            <w:r>
              <w:rPr>
                <w:rFonts w:ascii="华文仿宋" w:hAnsi="华文仿宋" w:eastAsia="华文仿宋" w:cs="Times New Roman"/>
                <w:szCs w:val="24"/>
                <w:lang w:bidi="ar"/>
              </w:rPr>
              <w:t xml:space="preserve">20xx-20xx学年第xx学期评教xx </w:t>
            </w:r>
          </w:p>
          <w:p w14:paraId="37414AEC">
            <w:pPr>
              <w:widowControl/>
              <w:autoSpaceDE w:val="0"/>
              <w:autoSpaceDN w:val="0"/>
              <w:spacing w:before="40" w:after="40"/>
              <w:ind w:firstLine="420"/>
              <w:jc w:val="left"/>
              <w:textAlignment w:val="bottom"/>
              <w:rPr>
                <w:rFonts w:ascii="华文仿宋" w:hAnsi="华文仿宋" w:eastAsia="华文仿宋" w:cs="Times New Roman"/>
                <w:b/>
                <w:bCs/>
                <w:szCs w:val="24"/>
              </w:rPr>
            </w:pPr>
          </w:p>
        </w:tc>
      </w:tr>
    </w:tbl>
    <w:p w14:paraId="5C1FAE33">
      <w:pPr>
        <w:spacing w:line="480" w:lineRule="auto"/>
        <w:ind w:right="206" w:rightChars="98" w:firstLine="562"/>
        <w:rPr>
          <w:rFonts w:hint="eastAsia" w:ascii="黑体" w:hAnsi="宋体" w:eastAsia="黑体" w:cs="Times New Roman"/>
          <w:b/>
          <w:sz w:val="28"/>
          <w:szCs w:val="24"/>
        </w:rPr>
      </w:pPr>
    </w:p>
    <w:p w14:paraId="3176BFFD">
      <w:pPr>
        <w:spacing w:line="480" w:lineRule="auto"/>
        <w:ind w:right="206" w:rightChars="98" w:firstLine="562"/>
        <w:rPr>
          <w:rFonts w:hint="eastAsia" w:ascii="黑体" w:hAnsi="宋体" w:eastAsia="黑体" w:cs="Times New Roman"/>
          <w:b/>
          <w:sz w:val="28"/>
          <w:szCs w:val="24"/>
        </w:rPr>
      </w:pPr>
    </w:p>
    <w:p w14:paraId="323F39F5">
      <w:pPr>
        <w:spacing w:line="480" w:lineRule="auto"/>
        <w:ind w:right="206" w:rightChars="98" w:firstLine="562"/>
        <w:rPr>
          <w:rFonts w:hint="eastAsia" w:ascii="黑体" w:hAnsi="宋体" w:eastAsia="黑体" w:cs="Times New Roman"/>
          <w:b/>
          <w:sz w:val="28"/>
          <w:szCs w:val="24"/>
        </w:rPr>
      </w:pPr>
    </w:p>
    <w:p w14:paraId="090391DC">
      <w:pPr>
        <w:spacing w:line="480" w:lineRule="auto"/>
        <w:ind w:right="206" w:rightChars="98" w:firstLine="562"/>
        <w:rPr>
          <w:rFonts w:hint="eastAsia" w:ascii="黑体" w:hAnsi="宋体" w:eastAsia="黑体" w:cs="Times New Roman"/>
          <w:b/>
          <w:sz w:val="28"/>
          <w:szCs w:val="24"/>
        </w:rPr>
      </w:pPr>
    </w:p>
    <w:p w14:paraId="682F1031">
      <w:pPr>
        <w:spacing w:line="480" w:lineRule="auto"/>
        <w:ind w:right="206" w:rightChars="98" w:firstLine="562"/>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14:paraId="4182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DD22919">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14:paraId="03DA48C7">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14:paraId="613F2003">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14:paraId="6B67763C">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14:paraId="2D92CF58">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14:paraId="7370C41C">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14:paraId="4BD7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54F6FC7">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14:paraId="3E957939">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7D2E431D">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1CBAA68D">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4AD3E1EA">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07397391">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48C4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9A2B9F0">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14:paraId="53A46CC5">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6E76EB18">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5DC329D8">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3C08A07D">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4F9757E4">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12DE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D66574E">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14:paraId="00862341">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392F0620">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7280722A">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00FDDCF6">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34718B54">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5046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0623D99">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14:paraId="2BAE9E31">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4F8DB453">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49B97F97">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6A7DBDEE">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6072CB03">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47F3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D1699FA">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14:paraId="4D5D1C58">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63A52318">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0FDFA08D">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45A72D07">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1D21DA59">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0D11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7C78D817">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14:paraId="574F822B">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14:paraId="2C148234">
            <w:pPr>
              <w:widowControl/>
              <w:autoSpaceDE w:val="0"/>
              <w:autoSpaceDN w:val="0"/>
              <w:spacing w:before="40" w:after="40"/>
              <w:ind w:firstLine="420"/>
              <w:textAlignment w:val="bottom"/>
              <w:rPr>
                <w:rFonts w:ascii="华文仿宋" w:hAnsi="华文仿宋" w:eastAsia="华文仿宋" w:cs="Times New Roman"/>
                <w:szCs w:val="21"/>
              </w:rPr>
            </w:pPr>
          </w:p>
          <w:p w14:paraId="66BF67FA">
            <w:pPr>
              <w:widowControl/>
              <w:autoSpaceDE w:val="0"/>
              <w:autoSpaceDN w:val="0"/>
              <w:spacing w:before="40" w:after="40"/>
              <w:ind w:firstLine="420"/>
              <w:textAlignment w:val="bottom"/>
              <w:rPr>
                <w:rFonts w:ascii="华文仿宋" w:hAnsi="华文仿宋" w:eastAsia="华文仿宋" w:cs="Times New Roman"/>
                <w:szCs w:val="21"/>
              </w:rPr>
            </w:pPr>
          </w:p>
          <w:p w14:paraId="48ABBA2A">
            <w:pPr>
              <w:widowControl/>
              <w:autoSpaceDE w:val="0"/>
              <w:autoSpaceDN w:val="0"/>
              <w:spacing w:before="40" w:after="40"/>
              <w:ind w:firstLine="420"/>
              <w:textAlignment w:val="bottom"/>
              <w:rPr>
                <w:rFonts w:ascii="华文仿宋" w:hAnsi="华文仿宋" w:eastAsia="华文仿宋" w:cs="Times New Roman"/>
                <w:szCs w:val="21"/>
              </w:rPr>
            </w:pPr>
          </w:p>
          <w:p w14:paraId="3A1F2CFD">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年教学研究与改革（教学改革项目、教学论文）</w:t>
            </w:r>
          </w:p>
          <w:p w14:paraId="52AA392A">
            <w:pPr>
              <w:widowControl/>
              <w:autoSpaceDE w:val="0"/>
              <w:autoSpaceDN w:val="0"/>
              <w:spacing w:before="40" w:after="40"/>
              <w:ind w:firstLine="420"/>
              <w:textAlignment w:val="bottom"/>
              <w:rPr>
                <w:rFonts w:ascii="华文仿宋" w:hAnsi="华文仿宋" w:eastAsia="华文仿宋" w:cs="Times New Roman"/>
                <w:szCs w:val="21"/>
              </w:rPr>
            </w:pPr>
          </w:p>
          <w:p w14:paraId="67F486D6">
            <w:pPr>
              <w:widowControl/>
              <w:autoSpaceDE w:val="0"/>
              <w:autoSpaceDN w:val="0"/>
              <w:spacing w:before="40" w:after="40"/>
              <w:ind w:firstLine="420"/>
              <w:textAlignment w:val="bottom"/>
              <w:rPr>
                <w:rFonts w:ascii="华文仿宋" w:hAnsi="华文仿宋" w:eastAsia="华文仿宋" w:cs="Times New Roman"/>
                <w:szCs w:val="21"/>
              </w:rPr>
            </w:pPr>
          </w:p>
          <w:p w14:paraId="7FCA89A1">
            <w:pPr>
              <w:widowControl/>
              <w:autoSpaceDE w:val="0"/>
              <w:autoSpaceDN w:val="0"/>
              <w:spacing w:before="40" w:after="40"/>
              <w:ind w:firstLine="420"/>
              <w:textAlignment w:val="bottom"/>
              <w:rPr>
                <w:rFonts w:ascii="华文仿宋" w:hAnsi="华文仿宋" w:eastAsia="华文仿宋" w:cs="Times New Roman"/>
                <w:szCs w:val="21"/>
              </w:rPr>
            </w:pPr>
          </w:p>
          <w:p w14:paraId="6C0FA764">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年教学奖励（课程、教材、教学成果、教学大赛等获奖）</w:t>
            </w:r>
          </w:p>
          <w:p w14:paraId="57FFA9B2">
            <w:pPr>
              <w:widowControl/>
              <w:autoSpaceDE w:val="0"/>
              <w:autoSpaceDN w:val="0"/>
              <w:spacing w:before="40" w:after="40"/>
              <w:ind w:firstLine="420"/>
              <w:textAlignment w:val="bottom"/>
              <w:rPr>
                <w:rFonts w:ascii="华文仿宋" w:hAnsi="华文仿宋" w:eastAsia="华文仿宋" w:cs="Times New Roman"/>
                <w:color w:val="FF0000"/>
                <w:szCs w:val="21"/>
              </w:rPr>
            </w:pPr>
          </w:p>
          <w:p w14:paraId="71A202C4">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14:paraId="15912959">
      <w:pPr>
        <w:spacing w:line="480" w:lineRule="auto"/>
        <w:ind w:right="206" w:rightChars="98" w:firstLine="562"/>
        <w:rPr>
          <w:rFonts w:hint="eastAsia" w:ascii="黑体" w:hAnsi="宋体" w:eastAsia="黑体" w:cs="Times New Roman"/>
          <w:b/>
          <w:sz w:val="28"/>
          <w:szCs w:val="24"/>
        </w:rPr>
      </w:pPr>
    </w:p>
    <w:p w14:paraId="3A6E02ED">
      <w:pPr>
        <w:spacing w:line="480" w:lineRule="auto"/>
        <w:ind w:right="206" w:rightChars="98" w:firstLine="562"/>
        <w:rPr>
          <w:rFonts w:hint="eastAsia" w:ascii="黑体" w:hAnsi="宋体" w:eastAsia="黑体" w:cs="Times New Roman"/>
          <w:b/>
          <w:sz w:val="28"/>
          <w:szCs w:val="24"/>
        </w:rPr>
      </w:pPr>
    </w:p>
    <w:p w14:paraId="15EED725">
      <w:pPr>
        <w:spacing w:line="480" w:lineRule="auto"/>
        <w:ind w:right="206" w:rightChars="98" w:firstLine="562"/>
        <w:rPr>
          <w:rFonts w:hint="eastAsia" w:ascii="黑体" w:hAnsi="宋体" w:eastAsia="黑体" w:cs="Times New Roman"/>
          <w:b/>
          <w:sz w:val="28"/>
          <w:szCs w:val="24"/>
        </w:rPr>
      </w:pPr>
    </w:p>
    <w:p w14:paraId="774662F9">
      <w:pPr>
        <w:spacing w:line="480" w:lineRule="auto"/>
        <w:ind w:right="206" w:rightChars="98" w:firstLine="562"/>
        <w:rPr>
          <w:rFonts w:hint="eastAsia" w:ascii="黑体" w:hAnsi="宋体" w:eastAsia="黑体" w:cs="Times New Roman"/>
          <w:b/>
          <w:sz w:val="28"/>
          <w:szCs w:val="24"/>
        </w:rPr>
      </w:pPr>
    </w:p>
    <w:p w14:paraId="58AAD18B">
      <w:pPr>
        <w:spacing w:line="480" w:lineRule="auto"/>
        <w:ind w:right="206" w:rightChars="98" w:firstLine="562"/>
        <w:rPr>
          <w:rFonts w:hint="eastAsia" w:ascii="黑体" w:hAnsi="宋体" w:eastAsia="黑体" w:cs="Times New Roman"/>
          <w:b/>
          <w:sz w:val="28"/>
          <w:szCs w:val="24"/>
        </w:rPr>
      </w:pPr>
    </w:p>
    <w:p w14:paraId="2B81831E">
      <w:pPr>
        <w:spacing w:line="480" w:lineRule="auto"/>
        <w:ind w:right="206" w:rightChars="98" w:firstLine="562"/>
        <w:rPr>
          <w:rFonts w:hint="eastAsia" w:ascii="黑体" w:hAnsi="宋体" w:eastAsia="黑体" w:cs="Times New Roman"/>
          <w:b/>
          <w:sz w:val="28"/>
          <w:szCs w:val="24"/>
        </w:rPr>
      </w:pPr>
    </w:p>
    <w:p w14:paraId="348F97D6">
      <w:pPr>
        <w:spacing w:line="480" w:lineRule="auto"/>
        <w:ind w:right="206" w:rightChars="98" w:firstLine="562"/>
        <w:rPr>
          <w:rFonts w:hint="eastAsia" w:ascii="黑体" w:hAnsi="宋体" w:eastAsia="黑体" w:cs="Times New Roman"/>
          <w:b/>
          <w:sz w:val="28"/>
          <w:szCs w:val="24"/>
        </w:rPr>
      </w:pPr>
    </w:p>
    <w:p w14:paraId="276C7BAF">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0B7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13A60B5C">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（在“在线课程、数字教材、人工智能+、产教融合、社会实践”等方面的建设基础）</w:t>
            </w:r>
          </w:p>
          <w:p w14:paraId="4EF18C50">
            <w:pPr>
              <w:autoSpaceDE w:val="0"/>
              <w:autoSpaceDN w:val="0"/>
              <w:spacing w:before="40" w:after="40"/>
              <w:ind w:firstLine="420"/>
              <w:textAlignment w:val="bottom"/>
              <w:rPr>
                <w:rFonts w:ascii="华文仿宋" w:hAnsi="华文仿宋" w:eastAsia="华文仿宋" w:cs="Times New Roman"/>
                <w:b/>
                <w:bCs/>
                <w:szCs w:val="21"/>
              </w:rPr>
            </w:pPr>
          </w:p>
          <w:p w14:paraId="52D429C7">
            <w:pPr>
              <w:autoSpaceDE w:val="0"/>
              <w:autoSpaceDN w:val="0"/>
              <w:spacing w:before="40" w:after="40"/>
              <w:ind w:firstLine="420"/>
              <w:textAlignment w:val="bottom"/>
              <w:rPr>
                <w:rFonts w:ascii="华文仿宋" w:hAnsi="华文仿宋" w:eastAsia="华文仿宋" w:cs="Times New Roman"/>
                <w:b/>
                <w:bCs/>
                <w:szCs w:val="21"/>
              </w:rPr>
            </w:pPr>
          </w:p>
          <w:p w14:paraId="5BF9F9AB">
            <w:pPr>
              <w:autoSpaceDE w:val="0"/>
              <w:autoSpaceDN w:val="0"/>
              <w:spacing w:before="40" w:after="40"/>
              <w:ind w:firstLine="420"/>
              <w:textAlignment w:val="bottom"/>
              <w:rPr>
                <w:rFonts w:ascii="华文仿宋" w:hAnsi="华文仿宋" w:eastAsia="华文仿宋" w:cs="Times New Roman"/>
                <w:b/>
                <w:bCs/>
                <w:szCs w:val="21"/>
              </w:rPr>
            </w:pPr>
          </w:p>
          <w:p w14:paraId="355FB629">
            <w:pPr>
              <w:autoSpaceDE w:val="0"/>
              <w:autoSpaceDN w:val="0"/>
              <w:spacing w:before="40" w:after="40"/>
              <w:ind w:firstLine="420"/>
              <w:textAlignment w:val="bottom"/>
              <w:rPr>
                <w:rFonts w:ascii="华文仿宋" w:hAnsi="华文仿宋" w:eastAsia="华文仿宋" w:cs="Times New Roman"/>
                <w:b/>
                <w:bCs/>
                <w:szCs w:val="21"/>
              </w:rPr>
            </w:pPr>
          </w:p>
          <w:p w14:paraId="0F15A32A">
            <w:pPr>
              <w:autoSpaceDE w:val="0"/>
              <w:autoSpaceDN w:val="0"/>
              <w:spacing w:before="40" w:after="40"/>
              <w:ind w:firstLine="420"/>
              <w:textAlignment w:val="bottom"/>
              <w:rPr>
                <w:rFonts w:ascii="华文仿宋" w:hAnsi="华文仿宋" w:eastAsia="华文仿宋" w:cs="Times New Roman"/>
                <w:b/>
                <w:bCs/>
                <w:szCs w:val="21"/>
              </w:rPr>
            </w:pPr>
          </w:p>
          <w:p w14:paraId="4ED46DDC">
            <w:pPr>
              <w:autoSpaceDE w:val="0"/>
              <w:autoSpaceDN w:val="0"/>
              <w:spacing w:before="40" w:after="40"/>
              <w:ind w:firstLine="420"/>
              <w:textAlignment w:val="bottom"/>
              <w:rPr>
                <w:rFonts w:ascii="华文仿宋" w:hAnsi="华文仿宋" w:eastAsia="华文仿宋" w:cs="Times New Roman"/>
                <w:b/>
                <w:bCs/>
                <w:szCs w:val="21"/>
              </w:rPr>
            </w:pPr>
          </w:p>
          <w:p w14:paraId="463E5170">
            <w:pPr>
              <w:autoSpaceDE w:val="0"/>
              <w:autoSpaceDN w:val="0"/>
              <w:spacing w:before="40" w:after="40"/>
              <w:ind w:firstLine="420"/>
              <w:textAlignment w:val="bottom"/>
              <w:rPr>
                <w:rFonts w:ascii="华文仿宋" w:hAnsi="华文仿宋" w:eastAsia="华文仿宋" w:cs="Times New Roman"/>
                <w:b/>
                <w:bCs/>
                <w:szCs w:val="21"/>
              </w:rPr>
            </w:pPr>
          </w:p>
          <w:p w14:paraId="69172522">
            <w:pPr>
              <w:autoSpaceDE w:val="0"/>
              <w:autoSpaceDN w:val="0"/>
              <w:spacing w:before="40" w:after="40"/>
              <w:ind w:firstLine="420"/>
              <w:textAlignment w:val="bottom"/>
              <w:rPr>
                <w:rFonts w:ascii="华文仿宋" w:hAnsi="华文仿宋" w:eastAsia="华文仿宋" w:cs="Times New Roman"/>
                <w:b/>
                <w:bCs/>
                <w:szCs w:val="21"/>
              </w:rPr>
            </w:pPr>
          </w:p>
          <w:p w14:paraId="5D88026B">
            <w:pPr>
              <w:autoSpaceDE w:val="0"/>
              <w:autoSpaceDN w:val="0"/>
              <w:spacing w:before="40" w:after="40"/>
              <w:ind w:firstLine="420"/>
              <w:textAlignment w:val="bottom"/>
              <w:rPr>
                <w:rFonts w:ascii="华文仿宋" w:hAnsi="华文仿宋" w:eastAsia="华文仿宋" w:cs="Times New Roman"/>
                <w:b/>
                <w:bCs/>
                <w:szCs w:val="21"/>
              </w:rPr>
            </w:pPr>
          </w:p>
          <w:p w14:paraId="43497974">
            <w:pPr>
              <w:autoSpaceDE w:val="0"/>
              <w:autoSpaceDN w:val="0"/>
              <w:spacing w:before="40" w:after="40"/>
              <w:ind w:firstLine="420"/>
              <w:textAlignment w:val="bottom"/>
              <w:rPr>
                <w:rFonts w:ascii="华文仿宋" w:hAnsi="华文仿宋" w:eastAsia="华文仿宋" w:cs="Times New Roman"/>
                <w:b/>
                <w:bCs/>
                <w:szCs w:val="21"/>
              </w:rPr>
            </w:pPr>
          </w:p>
          <w:p w14:paraId="05EAE348">
            <w:pPr>
              <w:autoSpaceDE w:val="0"/>
              <w:autoSpaceDN w:val="0"/>
              <w:spacing w:before="40" w:after="40"/>
              <w:textAlignment w:val="bottom"/>
              <w:rPr>
                <w:rFonts w:ascii="华文仿宋" w:hAnsi="华文仿宋" w:eastAsia="华文仿宋" w:cs="Times New Roman"/>
                <w:b/>
                <w:bCs/>
                <w:szCs w:val="21"/>
              </w:rPr>
            </w:pPr>
          </w:p>
        </w:tc>
      </w:tr>
      <w:tr w14:paraId="1781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6" w:hRule="atLeast"/>
          <w:jc w:val="center"/>
        </w:trPr>
        <w:tc>
          <w:tcPr>
            <w:tcW w:w="8984" w:type="dxa"/>
          </w:tcPr>
          <w:p w14:paraId="5B20E73C">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（具体描述在教育数字化背景下，结合国家经济社会发展需求和专业人才培养要求；课程大纲另附）</w:t>
            </w:r>
          </w:p>
          <w:p w14:paraId="643B370D">
            <w:pPr>
              <w:autoSpaceDE w:val="0"/>
              <w:autoSpaceDN w:val="0"/>
              <w:spacing w:before="40" w:after="40"/>
              <w:ind w:firstLine="420"/>
              <w:textAlignment w:val="bottom"/>
              <w:rPr>
                <w:rFonts w:ascii="华文仿宋" w:hAnsi="华文仿宋" w:eastAsia="华文仿宋" w:cs="Times New Roman"/>
                <w:b/>
                <w:bCs/>
                <w:szCs w:val="21"/>
              </w:rPr>
            </w:pPr>
          </w:p>
          <w:p w14:paraId="03CBFC7A">
            <w:pPr>
              <w:autoSpaceDE w:val="0"/>
              <w:autoSpaceDN w:val="0"/>
              <w:spacing w:before="40" w:after="40"/>
              <w:ind w:firstLine="420"/>
              <w:textAlignment w:val="bottom"/>
              <w:rPr>
                <w:rFonts w:ascii="华文仿宋" w:hAnsi="华文仿宋" w:eastAsia="华文仿宋" w:cs="Times New Roman"/>
                <w:b/>
                <w:bCs/>
                <w:szCs w:val="21"/>
              </w:rPr>
            </w:pPr>
          </w:p>
          <w:p w14:paraId="52FA023D">
            <w:pPr>
              <w:autoSpaceDE w:val="0"/>
              <w:autoSpaceDN w:val="0"/>
              <w:spacing w:before="40" w:after="40"/>
              <w:ind w:firstLine="420"/>
              <w:textAlignment w:val="bottom"/>
              <w:rPr>
                <w:rFonts w:ascii="华文仿宋" w:hAnsi="华文仿宋" w:eastAsia="华文仿宋" w:cs="Times New Roman"/>
                <w:b/>
                <w:bCs/>
                <w:szCs w:val="21"/>
              </w:rPr>
            </w:pPr>
          </w:p>
          <w:p w14:paraId="6123F134">
            <w:pPr>
              <w:autoSpaceDE w:val="0"/>
              <w:autoSpaceDN w:val="0"/>
              <w:spacing w:before="40" w:after="40"/>
              <w:ind w:firstLine="420"/>
              <w:textAlignment w:val="bottom"/>
              <w:rPr>
                <w:rFonts w:ascii="华文仿宋" w:hAnsi="华文仿宋" w:eastAsia="华文仿宋" w:cs="Times New Roman"/>
                <w:b/>
                <w:bCs/>
                <w:szCs w:val="21"/>
              </w:rPr>
            </w:pPr>
          </w:p>
          <w:p w14:paraId="38F008CE">
            <w:pPr>
              <w:autoSpaceDE w:val="0"/>
              <w:autoSpaceDN w:val="0"/>
              <w:spacing w:before="40" w:after="40"/>
              <w:ind w:firstLine="420"/>
              <w:textAlignment w:val="bottom"/>
              <w:rPr>
                <w:rFonts w:ascii="华文仿宋" w:hAnsi="华文仿宋" w:eastAsia="华文仿宋" w:cs="Times New Roman"/>
                <w:b/>
                <w:bCs/>
                <w:szCs w:val="21"/>
              </w:rPr>
            </w:pPr>
          </w:p>
          <w:p w14:paraId="4B636EE0">
            <w:pPr>
              <w:autoSpaceDE w:val="0"/>
              <w:autoSpaceDN w:val="0"/>
              <w:spacing w:before="40" w:after="40"/>
              <w:ind w:firstLine="420"/>
              <w:textAlignment w:val="bottom"/>
              <w:rPr>
                <w:rFonts w:ascii="华文仿宋" w:hAnsi="华文仿宋" w:eastAsia="华文仿宋" w:cs="Times New Roman"/>
                <w:b/>
                <w:bCs/>
                <w:szCs w:val="21"/>
              </w:rPr>
            </w:pPr>
          </w:p>
          <w:p w14:paraId="1FF9F96F">
            <w:pPr>
              <w:autoSpaceDE w:val="0"/>
              <w:autoSpaceDN w:val="0"/>
              <w:spacing w:before="40" w:after="40"/>
              <w:ind w:firstLine="420"/>
              <w:textAlignment w:val="bottom"/>
              <w:rPr>
                <w:rFonts w:ascii="华文仿宋" w:hAnsi="华文仿宋" w:eastAsia="华文仿宋" w:cs="Times New Roman"/>
                <w:b/>
                <w:bCs/>
                <w:szCs w:val="21"/>
              </w:rPr>
            </w:pPr>
          </w:p>
          <w:p w14:paraId="0CB613C6">
            <w:pPr>
              <w:autoSpaceDE w:val="0"/>
              <w:autoSpaceDN w:val="0"/>
              <w:spacing w:before="40" w:after="40"/>
              <w:ind w:firstLine="420"/>
              <w:textAlignment w:val="bottom"/>
              <w:rPr>
                <w:rFonts w:ascii="华文仿宋" w:hAnsi="华文仿宋" w:eastAsia="华文仿宋" w:cs="Times New Roman"/>
                <w:b/>
                <w:bCs/>
                <w:szCs w:val="21"/>
              </w:rPr>
            </w:pPr>
          </w:p>
          <w:p w14:paraId="50203DF4">
            <w:pPr>
              <w:autoSpaceDE w:val="0"/>
              <w:autoSpaceDN w:val="0"/>
              <w:spacing w:before="40" w:after="40"/>
              <w:ind w:firstLine="420"/>
              <w:textAlignment w:val="bottom"/>
              <w:rPr>
                <w:rFonts w:ascii="华文仿宋" w:hAnsi="华文仿宋" w:eastAsia="华文仿宋" w:cs="Times New Roman"/>
                <w:b/>
                <w:bCs/>
                <w:szCs w:val="21"/>
              </w:rPr>
            </w:pPr>
          </w:p>
          <w:p w14:paraId="213EA748">
            <w:pPr>
              <w:autoSpaceDE w:val="0"/>
              <w:autoSpaceDN w:val="0"/>
              <w:spacing w:before="40" w:after="40"/>
              <w:ind w:firstLine="420"/>
              <w:textAlignment w:val="bottom"/>
              <w:rPr>
                <w:rFonts w:ascii="华文仿宋" w:hAnsi="华文仿宋" w:eastAsia="华文仿宋" w:cs="Times New Roman"/>
                <w:b/>
                <w:bCs/>
                <w:szCs w:val="21"/>
              </w:rPr>
            </w:pPr>
          </w:p>
          <w:p w14:paraId="5A0BA304">
            <w:pPr>
              <w:autoSpaceDE w:val="0"/>
              <w:autoSpaceDN w:val="0"/>
              <w:spacing w:before="40" w:after="40"/>
              <w:ind w:firstLine="420"/>
              <w:textAlignment w:val="bottom"/>
              <w:rPr>
                <w:rFonts w:ascii="华文仿宋" w:hAnsi="华文仿宋" w:eastAsia="华文仿宋" w:cs="Times New Roman"/>
                <w:b/>
                <w:bCs/>
                <w:szCs w:val="21"/>
              </w:rPr>
            </w:pPr>
          </w:p>
          <w:p w14:paraId="26C457F2">
            <w:pPr>
              <w:autoSpaceDE w:val="0"/>
              <w:autoSpaceDN w:val="0"/>
              <w:spacing w:before="40" w:after="40"/>
              <w:ind w:firstLine="420"/>
              <w:textAlignment w:val="bottom"/>
              <w:rPr>
                <w:rFonts w:ascii="华文仿宋" w:hAnsi="华文仿宋" w:eastAsia="华文仿宋" w:cs="Times New Roman"/>
                <w:b/>
                <w:bCs/>
                <w:szCs w:val="21"/>
              </w:rPr>
            </w:pPr>
          </w:p>
          <w:p w14:paraId="5345B949">
            <w:pPr>
              <w:autoSpaceDE w:val="0"/>
              <w:autoSpaceDN w:val="0"/>
              <w:spacing w:before="40" w:after="40"/>
              <w:ind w:firstLine="420"/>
              <w:textAlignment w:val="bottom"/>
              <w:rPr>
                <w:rFonts w:ascii="华文仿宋" w:hAnsi="华文仿宋" w:eastAsia="华文仿宋" w:cs="Times New Roman"/>
                <w:b/>
                <w:bCs/>
                <w:szCs w:val="21"/>
              </w:rPr>
            </w:pPr>
          </w:p>
          <w:p w14:paraId="1C2CCAA9">
            <w:pPr>
              <w:autoSpaceDE w:val="0"/>
              <w:autoSpaceDN w:val="0"/>
              <w:spacing w:before="40" w:after="40"/>
              <w:textAlignment w:val="bottom"/>
              <w:rPr>
                <w:rFonts w:hint="eastAsia" w:ascii="华文仿宋" w:hAnsi="华文仿宋" w:eastAsia="华文仿宋" w:cs="Times New Roman"/>
                <w:b/>
                <w:bCs/>
                <w:sz w:val="24"/>
                <w:szCs w:val="24"/>
              </w:rPr>
            </w:pPr>
          </w:p>
          <w:p w14:paraId="6C1D1DA9">
            <w:pPr>
              <w:autoSpaceDE w:val="0"/>
              <w:autoSpaceDN w:val="0"/>
              <w:spacing w:before="40" w:after="40"/>
              <w:textAlignment w:val="bottom"/>
              <w:rPr>
                <w:rFonts w:hint="eastAsia" w:ascii="华文仿宋" w:hAnsi="华文仿宋" w:eastAsia="华文仿宋" w:cs="Times New Roman"/>
                <w:b/>
                <w:bCs/>
                <w:sz w:val="24"/>
                <w:szCs w:val="24"/>
              </w:rPr>
            </w:pPr>
          </w:p>
          <w:p w14:paraId="7149DBF1">
            <w:pPr>
              <w:autoSpaceDE w:val="0"/>
              <w:autoSpaceDN w:val="0"/>
              <w:spacing w:before="40" w:after="40"/>
              <w:textAlignment w:val="bottom"/>
              <w:rPr>
                <w:rFonts w:hint="eastAsia" w:ascii="华文仿宋" w:hAnsi="华文仿宋" w:eastAsia="华文仿宋" w:cs="Times New Roman"/>
                <w:b/>
                <w:bCs/>
                <w:sz w:val="24"/>
                <w:szCs w:val="24"/>
              </w:rPr>
            </w:pPr>
          </w:p>
          <w:p w14:paraId="4D1A3D87">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（具体描述基于数智课程构建的“素质-能力-知识”体系结构、教学章节设计、教学资源等方面的安排）</w:t>
            </w:r>
          </w:p>
          <w:p w14:paraId="0DD66F9E">
            <w:pPr>
              <w:autoSpaceDE w:val="0"/>
              <w:autoSpaceDN w:val="0"/>
              <w:spacing w:before="40" w:after="40"/>
              <w:ind w:firstLine="420"/>
              <w:textAlignment w:val="bottom"/>
              <w:rPr>
                <w:rFonts w:ascii="华文仿宋" w:hAnsi="华文仿宋" w:eastAsia="华文仿宋" w:cs="Times New Roman"/>
                <w:b/>
                <w:bCs/>
                <w:szCs w:val="21"/>
              </w:rPr>
            </w:pPr>
          </w:p>
          <w:p w14:paraId="136CA3C7">
            <w:pPr>
              <w:autoSpaceDE w:val="0"/>
              <w:autoSpaceDN w:val="0"/>
              <w:spacing w:before="40" w:after="40"/>
              <w:ind w:firstLine="420"/>
              <w:textAlignment w:val="bottom"/>
              <w:rPr>
                <w:rFonts w:ascii="华文仿宋" w:hAnsi="华文仿宋" w:eastAsia="华文仿宋" w:cs="Times New Roman"/>
                <w:b/>
                <w:bCs/>
                <w:szCs w:val="21"/>
              </w:rPr>
            </w:pPr>
          </w:p>
          <w:p w14:paraId="3CD948EA">
            <w:pPr>
              <w:autoSpaceDE w:val="0"/>
              <w:autoSpaceDN w:val="0"/>
              <w:spacing w:before="40" w:after="40"/>
              <w:ind w:firstLine="420"/>
              <w:textAlignment w:val="bottom"/>
              <w:rPr>
                <w:rFonts w:ascii="华文仿宋" w:hAnsi="华文仿宋" w:eastAsia="华文仿宋" w:cs="Times New Roman"/>
                <w:b/>
                <w:bCs/>
                <w:szCs w:val="21"/>
              </w:rPr>
            </w:pPr>
          </w:p>
          <w:p w14:paraId="3B824319">
            <w:pPr>
              <w:autoSpaceDE w:val="0"/>
              <w:autoSpaceDN w:val="0"/>
              <w:spacing w:before="40" w:after="40"/>
              <w:ind w:firstLine="420"/>
              <w:textAlignment w:val="bottom"/>
              <w:rPr>
                <w:rFonts w:ascii="华文仿宋" w:hAnsi="华文仿宋" w:eastAsia="华文仿宋" w:cs="Times New Roman"/>
                <w:b/>
                <w:bCs/>
                <w:szCs w:val="21"/>
              </w:rPr>
            </w:pPr>
          </w:p>
          <w:p w14:paraId="438BF16D">
            <w:pPr>
              <w:autoSpaceDE w:val="0"/>
              <w:autoSpaceDN w:val="0"/>
              <w:spacing w:before="40" w:after="40"/>
              <w:ind w:firstLine="420"/>
              <w:textAlignment w:val="bottom"/>
              <w:rPr>
                <w:rFonts w:ascii="华文仿宋" w:hAnsi="华文仿宋" w:eastAsia="华文仿宋" w:cs="Times New Roman"/>
                <w:b/>
                <w:bCs/>
                <w:szCs w:val="21"/>
              </w:rPr>
            </w:pPr>
          </w:p>
          <w:p w14:paraId="3C48F601">
            <w:pPr>
              <w:autoSpaceDE w:val="0"/>
              <w:autoSpaceDN w:val="0"/>
              <w:spacing w:before="40" w:after="40"/>
              <w:ind w:firstLine="420"/>
              <w:textAlignment w:val="bottom"/>
              <w:rPr>
                <w:rFonts w:ascii="华文仿宋" w:hAnsi="华文仿宋" w:eastAsia="华文仿宋" w:cs="Times New Roman"/>
                <w:b/>
                <w:bCs/>
                <w:szCs w:val="21"/>
              </w:rPr>
            </w:pPr>
          </w:p>
          <w:p w14:paraId="7CEDE903">
            <w:pPr>
              <w:autoSpaceDE w:val="0"/>
              <w:autoSpaceDN w:val="0"/>
              <w:spacing w:before="40" w:after="40"/>
              <w:ind w:firstLine="420"/>
              <w:textAlignment w:val="bottom"/>
              <w:rPr>
                <w:rFonts w:ascii="华文仿宋" w:hAnsi="华文仿宋" w:eastAsia="华文仿宋" w:cs="Times New Roman"/>
                <w:b/>
                <w:bCs/>
                <w:szCs w:val="21"/>
              </w:rPr>
            </w:pPr>
          </w:p>
          <w:p w14:paraId="41B173E6">
            <w:pPr>
              <w:autoSpaceDE w:val="0"/>
              <w:autoSpaceDN w:val="0"/>
              <w:spacing w:before="40" w:after="40"/>
              <w:ind w:firstLine="420"/>
              <w:textAlignment w:val="bottom"/>
              <w:rPr>
                <w:rFonts w:ascii="华文仿宋" w:hAnsi="华文仿宋" w:eastAsia="华文仿宋" w:cs="Times New Roman"/>
                <w:b/>
                <w:bCs/>
                <w:szCs w:val="21"/>
              </w:rPr>
            </w:pPr>
          </w:p>
          <w:p w14:paraId="2077B607">
            <w:pPr>
              <w:autoSpaceDE w:val="0"/>
              <w:autoSpaceDN w:val="0"/>
              <w:spacing w:before="40" w:after="40"/>
              <w:ind w:firstLine="420"/>
              <w:textAlignment w:val="bottom"/>
              <w:rPr>
                <w:rFonts w:ascii="华文仿宋" w:hAnsi="华文仿宋" w:eastAsia="华文仿宋" w:cs="Times New Roman"/>
                <w:b/>
                <w:bCs/>
                <w:szCs w:val="21"/>
              </w:rPr>
            </w:pPr>
          </w:p>
          <w:p w14:paraId="4E9249CB">
            <w:pPr>
              <w:autoSpaceDE w:val="0"/>
              <w:autoSpaceDN w:val="0"/>
              <w:spacing w:before="40" w:after="40"/>
              <w:ind w:firstLine="420"/>
              <w:textAlignment w:val="bottom"/>
              <w:rPr>
                <w:rFonts w:ascii="华文仿宋" w:hAnsi="华文仿宋" w:eastAsia="华文仿宋" w:cs="Times New Roman"/>
                <w:b/>
                <w:bCs/>
                <w:szCs w:val="21"/>
              </w:rPr>
            </w:pPr>
          </w:p>
          <w:p w14:paraId="0CFFE822">
            <w:pPr>
              <w:autoSpaceDE w:val="0"/>
              <w:autoSpaceDN w:val="0"/>
              <w:spacing w:before="40" w:after="40"/>
              <w:ind w:firstLine="420"/>
              <w:textAlignment w:val="bottom"/>
              <w:rPr>
                <w:rFonts w:ascii="华文仿宋" w:hAnsi="华文仿宋" w:eastAsia="华文仿宋" w:cs="Times New Roman"/>
                <w:b/>
                <w:bCs/>
                <w:szCs w:val="21"/>
              </w:rPr>
            </w:pPr>
          </w:p>
          <w:p w14:paraId="531DFC1C">
            <w:pPr>
              <w:autoSpaceDE w:val="0"/>
              <w:autoSpaceDN w:val="0"/>
              <w:spacing w:before="40" w:after="40"/>
              <w:ind w:firstLine="420"/>
              <w:textAlignment w:val="bottom"/>
              <w:rPr>
                <w:rFonts w:ascii="华文仿宋" w:hAnsi="华文仿宋" w:eastAsia="华文仿宋" w:cs="Times New Roman"/>
                <w:b/>
                <w:bCs/>
                <w:szCs w:val="21"/>
              </w:rPr>
            </w:pPr>
          </w:p>
          <w:p w14:paraId="5B1CA680">
            <w:pPr>
              <w:autoSpaceDE w:val="0"/>
              <w:autoSpaceDN w:val="0"/>
              <w:spacing w:before="40" w:after="40"/>
              <w:ind w:firstLine="420"/>
              <w:textAlignment w:val="bottom"/>
              <w:rPr>
                <w:rFonts w:ascii="华文仿宋" w:hAnsi="华文仿宋" w:eastAsia="华文仿宋" w:cs="Times New Roman"/>
                <w:b/>
                <w:bCs/>
                <w:szCs w:val="21"/>
              </w:rPr>
            </w:pPr>
          </w:p>
          <w:p w14:paraId="4115D585">
            <w:pPr>
              <w:autoSpaceDE w:val="0"/>
              <w:autoSpaceDN w:val="0"/>
              <w:spacing w:before="40" w:after="40"/>
              <w:ind w:firstLine="420"/>
              <w:textAlignment w:val="bottom"/>
              <w:rPr>
                <w:rFonts w:ascii="华文仿宋" w:hAnsi="华文仿宋" w:eastAsia="华文仿宋" w:cs="Times New Roman"/>
                <w:b/>
                <w:bCs/>
                <w:szCs w:val="21"/>
              </w:rPr>
            </w:pPr>
          </w:p>
          <w:p w14:paraId="546CC88F">
            <w:pPr>
              <w:autoSpaceDE w:val="0"/>
              <w:autoSpaceDN w:val="0"/>
              <w:spacing w:before="40" w:after="40"/>
              <w:ind w:firstLine="420"/>
              <w:textAlignment w:val="bottom"/>
              <w:rPr>
                <w:rFonts w:ascii="华文仿宋" w:hAnsi="华文仿宋" w:eastAsia="华文仿宋" w:cs="Times New Roman"/>
                <w:b/>
                <w:bCs/>
                <w:szCs w:val="21"/>
              </w:rPr>
            </w:pPr>
          </w:p>
          <w:p w14:paraId="25B70ADA">
            <w:pPr>
              <w:autoSpaceDE w:val="0"/>
              <w:autoSpaceDN w:val="0"/>
              <w:spacing w:before="40" w:after="40"/>
              <w:ind w:firstLine="420"/>
              <w:textAlignment w:val="bottom"/>
              <w:rPr>
                <w:rFonts w:ascii="华文仿宋" w:hAnsi="华文仿宋" w:eastAsia="华文仿宋" w:cs="Times New Roman"/>
                <w:b/>
                <w:bCs/>
                <w:szCs w:val="21"/>
              </w:rPr>
            </w:pPr>
          </w:p>
          <w:p w14:paraId="1826A436">
            <w:pPr>
              <w:autoSpaceDE w:val="0"/>
              <w:autoSpaceDN w:val="0"/>
              <w:spacing w:before="40" w:after="40"/>
              <w:ind w:firstLine="420"/>
              <w:textAlignment w:val="bottom"/>
              <w:rPr>
                <w:rFonts w:ascii="华文仿宋" w:hAnsi="华文仿宋" w:eastAsia="华文仿宋" w:cs="Times New Roman"/>
                <w:b/>
                <w:bCs/>
                <w:szCs w:val="21"/>
              </w:rPr>
            </w:pPr>
          </w:p>
          <w:p w14:paraId="7FF690BD">
            <w:pPr>
              <w:autoSpaceDE w:val="0"/>
              <w:autoSpaceDN w:val="0"/>
              <w:spacing w:before="40" w:after="40"/>
              <w:ind w:firstLine="420"/>
              <w:textAlignment w:val="bottom"/>
              <w:rPr>
                <w:rFonts w:ascii="华文仿宋" w:hAnsi="华文仿宋" w:eastAsia="华文仿宋" w:cs="Times New Roman"/>
                <w:b/>
                <w:bCs/>
                <w:szCs w:val="21"/>
              </w:rPr>
            </w:pPr>
          </w:p>
          <w:p w14:paraId="166256BD">
            <w:pPr>
              <w:autoSpaceDE w:val="0"/>
              <w:autoSpaceDN w:val="0"/>
              <w:spacing w:before="40" w:after="40"/>
              <w:ind w:firstLine="420"/>
              <w:textAlignment w:val="bottom"/>
              <w:rPr>
                <w:rFonts w:ascii="华文仿宋" w:hAnsi="华文仿宋" w:eastAsia="华文仿宋" w:cs="Times New Roman"/>
                <w:b/>
                <w:bCs/>
                <w:szCs w:val="21"/>
              </w:rPr>
            </w:pPr>
          </w:p>
        </w:tc>
      </w:tr>
      <w:tr w14:paraId="706C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09F9A8E6">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14:paraId="52D6B3A1">
            <w:pPr>
              <w:autoSpaceDE w:val="0"/>
              <w:autoSpaceDN w:val="0"/>
              <w:spacing w:before="40" w:after="40"/>
              <w:ind w:firstLine="420"/>
              <w:textAlignment w:val="bottom"/>
              <w:rPr>
                <w:rFonts w:ascii="华文仿宋" w:hAnsi="华文仿宋" w:eastAsia="华文仿宋" w:cs="Times New Roman"/>
                <w:bCs/>
                <w:szCs w:val="21"/>
              </w:rPr>
            </w:pPr>
          </w:p>
          <w:p w14:paraId="7FF1E76C">
            <w:pPr>
              <w:autoSpaceDE w:val="0"/>
              <w:autoSpaceDN w:val="0"/>
              <w:spacing w:before="40" w:after="40"/>
              <w:ind w:firstLine="420"/>
              <w:textAlignment w:val="bottom"/>
              <w:rPr>
                <w:rFonts w:ascii="华文仿宋" w:hAnsi="华文仿宋" w:eastAsia="华文仿宋" w:cs="Times New Roman"/>
                <w:bCs/>
                <w:szCs w:val="21"/>
              </w:rPr>
            </w:pPr>
          </w:p>
        </w:tc>
      </w:tr>
      <w:tr w14:paraId="07E3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6A0EA074">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6F1DB584">
            <w:pPr>
              <w:autoSpaceDE w:val="0"/>
              <w:autoSpaceDN w:val="0"/>
              <w:spacing w:before="40" w:after="40"/>
              <w:textAlignment w:val="bottom"/>
              <w:rPr>
                <w:rFonts w:ascii="华文仿宋" w:hAnsi="华文仿宋" w:eastAsia="华文仿宋" w:cs="Times New Roman"/>
                <w:bCs/>
                <w:sz w:val="24"/>
                <w:szCs w:val="24"/>
                <w:lang w:bidi="ar"/>
              </w:rPr>
            </w:pPr>
          </w:p>
          <w:p w14:paraId="5B7EF47A">
            <w:pPr>
              <w:autoSpaceDE w:val="0"/>
              <w:autoSpaceDN w:val="0"/>
              <w:spacing w:before="40" w:after="40"/>
              <w:textAlignment w:val="bottom"/>
              <w:rPr>
                <w:rFonts w:ascii="华文仿宋" w:hAnsi="华文仿宋" w:eastAsia="华文仿宋" w:cs="Times New Roman"/>
                <w:bCs/>
                <w:sz w:val="24"/>
                <w:szCs w:val="24"/>
                <w:lang w:bidi="ar"/>
              </w:rPr>
            </w:pPr>
          </w:p>
          <w:p w14:paraId="3BB89E6D">
            <w:pPr>
              <w:autoSpaceDE w:val="0"/>
              <w:autoSpaceDN w:val="0"/>
              <w:spacing w:before="40" w:after="40"/>
              <w:textAlignment w:val="bottom"/>
              <w:rPr>
                <w:rFonts w:ascii="华文仿宋" w:hAnsi="华文仿宋" w:eastAsia="华文仿宋" w:cs="Times New Roman"/>
                <w:bCs/>
                <w:sz w:val="24"/>
                <w:szCs w:val="24"/>
                <w:lang w:bidi="ar"/>
              </w:rPr>
            </w:pPr>
          </w:p>
          <w:p w14:paraId="63E89761">
            <w:pPr>
              <w:autoSpaceDE w:val="0"/>
              <w:autoSpaceDN w:val="0"/>
              <w:spacing w:before="40" w:after="40"/>
              <w:textAlignment w:val="bottom"/>
              <w:rPr>
                <w:rFonts w:ascii="华文仿宋" w:hAnsi="华文仿宋" w:eastAsia="华文仿宋" w:cs="Times New Roman"/>
                <w:bCs/>
                <w:sz w:val="24"/>
                <w:szCs w:val="24"/>
                <w:lang w:bidi="ar"/>
              </w:rPr>
            </w:pPr>
          </w:p>
          <w:p w14:paraId="3B383223">
            <w:pPr>
              <w:autoSpaceDE w:val="0"/>
              <w:autoSpaceDN w:val="0"/>
              <w:spacing w:before="40" w:after="40"/>
              <w:textAlignment w:val="bottom"/>
              <w:rPr>
                <w:rFonts w:ascii="华文仿宋" w:hAnsi="华文仿宋" w:eastAsia="华文仿宋" w:cs="Times New Roman"/>
                <w:bCs/>
                <w:sz w:val="24"/>
                <w:szCs w:val="24"/>
                <w:lang w:bidi="ar"/>
              </w:rPr>
            </w:pPr>
          </w:p>
          <w:p w14:paraId="731D3068">
            <w:pPr>
              <w:autoSpaceDE w:val="0"/>
              <w:autoSpaceDN w:val="0"/>
              <w:spacing w:before="40" w:after="40"/>
              <w:textAlignment w:val="bottom"/>
              <w:rPr>
                <w:rFonts w:ascii="华文仿宋" w:hAnsi="华文仿宋" w:eastAsia="华文仿宋" w:cs="Times New Roman"/>
                <w:bCs/>
                <w:sz w:val="24"/>
                <w:szCs w:val="24"/>
                <w:lang w:bidi="ar"/>
              </w:rPr>
            </w:pPr>
          </w:p>
          <w:p w14:paraId="62CA6F41">
            <w:pPr>
              <w:autoSpaceDE w:val="0"/>
              <w:autoSpaceDN w:val="0"/>
              <w:spacing w:before="40" w:after="40"/>
              <w:textAlignment w:val="bottom"/>
              <w:rPr>
                <w:rFonts w:ascii="华文仿宋" w:hAnsi="华文仿宋" w:eastAsia="华文仿宋" w:cs="Times New Roman"/>
                <w:bCs/>
                <w:sz w:val="24"/>
                <w:szCs w:val="24"/>
                <w:lang w:bidi="ar"/>
              </w:rPr>
            </w:pPr>
          </w:p>
          <w:p w14:paraId="194C4C77">
            <w:pPr>
              <w:autoSpaceDE w:val="0"/>
              <w:autoSpaceDN w:val="0"/>
              <w:spacing w:before="40" w:after="40"/>
              <w:textAlignment w:val="bottom"/>
              <w:rPr>
                <w:rFonts w:ascii="华文仿宋" w:hAnsi="华文仿宋" w:eastAsia="华文仿宋" w:cs="Times New Roman"/>
                <w:bCs/>
                <w:sz w:val="24"/>
                <w:szCs w:val="24"/>
                <w:lang w:bidi="ar"/>
              </w:rPr>
            </w:pPr>
          </w:p>
          <w:p w14:paraId="3B93D68C">
            <w:pPr>
              <w:autoSpaceDE w:val="0"/>
              <w:autoSpaceDN w:val="0"/>
              <w:spacing w:before="40" w:after="40"/>
              <w:textAlignment w:val="bottom"/>
              <w:rPr>
                <w:rFonts w:ascii="华文仿宋" w:hAnsi="华文仿宋" w:eastAsia="华文仿宋" w:cs="Times New Roman"/>
                <w:bCs/>
                <w:sz w:val="24"/>
                <w:szCs w:val="24"/>
                <w:lang w:bidi="ar"/>
              </w:rPr>
            </w:pPr>
          </w:p>
          <w:p w14:paraId="76EBB454">
            <w:pPr>
              <w:autoSpaceDE w:val="0"/>
              <w:autoSpaceDN w:val="0"/>
              <w:spacing w:before="40" w:after="40"/>
              <w:textAlignment w:val="bottom"/>
              <w:rPr>
                <w:rFonts w:ascii="华文仿宋" w:hAnsi="华文仿宋" w:eastAsia="华文仿宋" w:cs="Times New Roman"/>
                <w:bCs/>
                <w:sz w:val="24"/>
                <w:szCs w:val="24"/>
                <w:lang w:bidi="ar"/>
              </w:rPr>
            </w:pPr>
          </w:p>
          <w:p w14:paraId="0A9C35C5">
            <w:pPr>
              <w:autoSpaceDE w:val="0"/>
              <w:autoSpaceDN w:val="0"/>
              <w:spacing w:before="40" w:after="40"/>
              <w:textAlignment w:val="bottom"/>
              <w:rPr>
                <w:rFonts w:ascii="华文仿宋" w:hAnsi="华文仿宋" w:eastAsia="华文仿宋" w:cs="Times New Roman"/>
                <w:bCs/>
                <w:sz w:val="24"/>
                <w:szCs w:val="24"/>
                <w:lang w:bidi="ar"/>
              </w:rPr>
            </w:pPr>
          </w:p>
          <w:p w14:paraId="175F63E4">
            <w:pPr>
              <w:autoSpaceDE w:val="0"/>
              <w:autoSpaceDN w:val="0"/>
              <w:spacing w:before="40" w:after="40"/>
              <w:textAlignment w:val="bottom"/>
              <w:rPr>
                <w:rFonts w:ascii="华文仿宋" w:hAnsi="华文仿宋" w:eastAsia="华文仿宋" w:cs="Times New Roman"/>
                <w:bCs/>
                <w:sz w:val="24"/>
                <w:szCs w:val="24"/>
                <w:lang w:bidi="ar"/>
              </w:rPr>
            </w:pPr>
          </w:p>
          <w:p w14:paraId="3F657488">
            <w:pPr>
              <w:autoSpaceDE w:val="0"/>
              <w:autoSpaceDN w:val="0"/>
              <w:spacing w:before="40" w:after="40"/>
              <w:textAlignment w:val="bottom"/>
              <w:rPr>
                <w:rFonts w:ascii="华文仿宋" w:hAnsi="华文仿宋" w:eastAsia="华文仿宋" w:cs="Times New Roman"/>
                <w:bCs/>
                <w:sz w:val="24"/>
                <w:szCs w:val="24"/>
                <w:lang w:bidi="ar"/>
              </w:rPr>
            </w:pPr>
          </w:p>
          <w:p w14:paraId="30CFBBA4">
            <w:pPr>
              <w:autoSpaceDE w:val="0"/>
              <w:autoSpaceDN w:val="0"/>
              <w:spacing w:before="40" w:after="40"/>
              <w:textAlignment w:val="bottom"/>
              <w:rPr>
                <w:rFonts w:ascii="华文仿宋" w:hAnsi="华文仿宋" w:eastAsia="华文仿宋" w:cs="Times New Roman"/>
                <w:bCs/>
                <w:sz w:val="24"/>
                <w:szCs w:val="24"/>
                <w:lang w:bidi="ar"/>
              </w:rPr>
            </w:pPr>
          </w:p>
          <w:p w14:paraId="211A86FE">
            <w:pPr>
              <w:autoSpaceDE w:val="0"/>
              <w:autoSpaceDN w:val="0"/>
              <w:spacing w:before="40" w:after="40"/>
              <w:textAlignment w:val="bottom"/>
              <w:rPr>
                <w:rFonts w:ascii="华文仿宋" w:hAnsi="华文仿宋" w:eastAsia="华文仿宋" w:cs="Times New Roman"/>
                <w:bCs/>
                <w:sz w:val="24"/>
                <w:szCs w:val="24"/>
                <w:lang w:bidi="ar"/>
              </w:rPr>
            </w:pPr>
          </w:p>
          <w:p w14:paraId="5029A428">
            <w:pPr>
              <w:autoSpaceDE w:val="0"/>
              <w:autoSpaceDN w:val="0"/>
              <w:spacing w:before="40" w:after="40"/>
              <w:textAlignment w:val="bottom"/>
              <w:rPr>
                <w:rFonts w:ascii="华文仿宋" w:hAnsi="华文仿宋" w:eastAsia="华文仿宋" w:cs="Times New Roman"/>
                <w:bCs/>
                <w:sz w:val="24"/>
                <w:szCs w:val="24"/>
                <w:lang w:bidi="ar"/>
              </w:rPr>
            </w:pPr>
          </w:p>
          <w:p w14:paraId="31C15E63">
            <w:pPr>
              <w:autoSpaceDE w:val="0"/>
              <w:autoSpaceDN w:val="0"/>
              <w:spacing w:before="40" w:after="40"/>
              <w:textAlignment w:val="bottom"/>
              <w:rPr>
                <w:rFonts w:ascii="华文仿宋" w:hAnsi="华文仿宋" w:eastAsia="华文仿宋" w:cs="Times New Roman"/>
                <w:bCs/>
                <w:sz w:val="24"/>
                <w:szCs w:val="24"/>
                <w:lang w:bidi="ar"/>
              </w:rPr>
            </w:pPr>
          </w:p>
          <w:p w14:paraId="681B58FF">
            <w:pPr>
              <w:autoSpaceDE w:val="0"/>
              <w:autoSpaceDN w:val="0"/>
              <w:spacing w:before="40" w:after="40"/>
              <w:textAlignment w:val="bottom"/>
              <w:rPr>
                <w:rFonts w:ascii="华文仿宋" w:hAnsi="华文仿宋" w:eastAsia="华文仿宋" w:cs="Times New Roman"/>
                <w:bCs/>
                <w:sz w:val="24"/>
                <w:szCs w:val="24"/>
                <w:lang w:bidi="ar"/>
              </w:rPr>
            </w:pPr>
          </w:p>
        </w:tc>
      </w:tr>
    </w:tbl>
    <w:p w14:paraId="33A348E5">
      <w:pPr>
        <w:spacing w:line="480" w:lineRule="auto"/>
        <w:ind w:right="206" w:rightChars="98"/>
        <w:rPr>
          <w:rFonts w:hint="eastAsia" w:ascii="黑体" w:hAnsi="宋体" w:eastAsia="黑体" w:cs="Times New Roman"/>
          <w:b/>
          <w:bCs/>
          <w:sz w:val="28"/>
          <w:szCs w:val="24"/>
        </w:rPr>
      </w:pPr>
    </w:p>
    <w:p w14:paraId="189F54D3">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1C34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369734F4">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14:paraId="5975EDFC">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14:paraId="405A7DDA">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5D921C62">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14:paraId="6EE1FB3F">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0F134C90">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lang w:val="en-US" w:eastAsia="zh-CN"/>
              </w:rPr>
              <w:t>5</w:t>
            </w:r>
            <w:r>
              <w:rPr>
                <w:rFonts w:ascii="华文仿宋" w:hAnsi="华文仿宋" w:eastAsia="华文仿宋" w:cs="Times New Roman"/>
                <w:sz w:val="24"/>
                <w:szCs w:val="24"/>
              </w:rPr>
              <w:t>年   月   日</w:t>
            </w:r>
          </w:p>
        </w:tc>
      </w:tr>
    </w:tbl>
    <w:p w14:paraId="4C9A7DF5">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05D8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3C9A8934">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14:paraId="78ACF332">
            <w:pPr>
              <w:widowControl/>
              <w:rPr>
                <w:rFonts w:ascii="华文仿宋" w:hAnsi="华文仿宋" w:eastAsia="华文仿宋" w:cs="宋体"/>
                <w:color w:val="000000"/>
                <w:kern w:val="0"/>
                <w:sz w:val="24"/>
                <w:szCs w:val="24"/>
                <w:lang w:bidi="ar"/>
              </w:rPr>
            </w:pPr>
          </w:p>
          <w:p w14:paraId="385463C0">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14:paraId="174823B2">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14:paraId="18308CEB">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w:t>
            </w:r>
            <w:r>
              <w:rPr>
                <w:rFonts w:hint="eastAsia" w:ascii="华文仿宋" w:hAnsi="华文仿宋" w:eastAsia="华文仿宋" w:cs="宋体"/>
                <w:sz w:val="24"/>
                <w:szCs w:val="24"/>
                <w:lang w:val="en-US" w:eastAsia="zh-CN"/>
              </w:rPr>
              <w:t>5</w:t>
            </w:r>
            <w:bookmarkStart w:id="0" w:name="_GoBack"/>
            <w:bookmarkEnd w:id="0"/>
            <w:r>
              <w:rPr>
                <w:rFonts w:hint="eastAsia" w:ascii="华文仿宋" w:hAnsi="华文仿宋" w:eastAsia="华文仿宋" w:cs="宋体"/>
                <w:sz w:val="24"/>
                <w:szCs w:val="24"/>
              </w:rPr>
              <w:t>年   月   日</w:t>
            </w:r>
          </w:p>
        </w:tc>
      </w:tr>
    </w:tbl>
    <w:p w14:paraId="6DFB1D96">
      <w:pPr>
        <w:spacing w:line="480" w:lineRule="auto"/>
        <w:ind w:right="206" w:rightChars="98"/>
      </w:pPr>
    </w:p>
    <w:sectPr>
      <w:headerReference r:id="rId3" w:type="default"/>
      <w:footerReference r:id="rId4"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8235">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4368">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2ZDFmZDU0MTA5Mzg5ZTk2ZTIxNDc1MTRlNzU1MzYifQ=="/>
  </w:docVars>
  <w:rsids>
    <w:rsidRoot w:val="00821206"/>
    <w:rsid w:val="000677CF"/>
    <w:rsid w:val="00147887"/>
    <w:rsid w:val="001C0AF4"/>
    <w:rsid w:val="002260EE"/>
    <w:rsid w:val="0024673E"/>
    <w:rsid w:val="00273FAC"/>
    <w:rsid w:val="00572BED"/>
    <w:rsid w:val="00574AEE"/>
    <w:rsid w:val="00671DA9"/>
    <w:rsid w:val="00821206"/>
    <w:rsid w:val="008B32A5"/>
    <w:rsid w:val="00B20370"/>
    <w:rsid w:val="00C936A0"/>
    <w:rsid w:val="00C94F73"/>
    <w:rsid w:val="00DF75D5"/>
    <w:rsid w:val="00E956B4"/>
    <w:rsid w:val="00EC77BD"/>
    <w:rsid w:val="00F33EBA"/>
    <w:rsid w:val="03B9254D"/>
    <w:rsid w:val="05BB4307"/>
    <w:rsid w:val="087D029E"/>
    <w:rsid w:val="0B487A2D"/>
    <w:rsid w:val="11875EFD"/>
    <w:rsid w:val="23312B49"/>
    <w:rsid w:val="2A951875"/>
    <w:rsid w:val="31DD3AEE"/>
    <w:rsid w:val="45833F29"/>
    <w:rsid w:val="501E1FBB"/>
    <w:rsid w:val="5B834548"/>
    <w:rsid w:val="6734019C"/>
    <w:rsid w:val="68522FBA"/>
    <w:rsid w:val="6AE5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1094</Words>
  <Characters>1139</Characters>
  <Lines>11</Lines>
  <Paragraphs>3</Paragraphs>
  <TotalTime>45</TotalTime>
  <ScaleCrop>false</ScaleCrop>
  <LinksUpToDate>false</LinksUpToDate>
  <CharactersWithSpaces>1286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杜文娟</cp:lastModifiedBy>
  <dcterms:modified xsi:type="dcterms:W3CDTF">2025-06-03T02:04:28Z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4CB1280F31C04B248A1EE90F2A854404_13</vt:lpwstr>
  </property>
  <property fmtid="{D5CDD505-2E9C-101B-9397-08002B2CF9AE}" pid="4" name="KSOTemplateDocerSaveRecord">
    <vt:lpwstr>eyJoZGlkIjoiMWE2ZDFmZDU0MTA5Mzg5ZTk2ZTIxNDc1MTRlNzU1MzYiLCJ1c2VySWQiOiIyNDYzMDgwOTcifQ==</vt:lpwstr>
  </property>
</Properties>
</file>