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3"/>
        <w:ind w:left="139" w:right="0" w:firstLine="0"/>
        <w:jc w:val="left"/>
        <w:rPr>
          <w:sz w:val="17"/>
        </w:rPr>
      </w:pPr>
      <w:r>
        <w:rPr>
          <w:w w:val="105"/>
          <w:sz w:val="17"/>
        </w:rPr>
        <w:t>附件1：</w:t>
      </w:r>
    </w:p>
    <w:p>
      <w:pPr>
        <w:pStyle w:val="2"/>
        <w:spacing w:before="6"/>
        <w:rPr>
          <w:sz w:val="13"/>
        </w:rPr>
      </w:pPr>
    </w:p>
    <w:p>
      <w:pPr>
        <w:spacing w:before="70"/>
        <w:ind w:left="4746" w:right="4801" w:firstLine="0"/>
        <w:jc w:val="center"/>
        <w:rPr>
          <w:b/>
          <w:sz w:val="26"/>
        </w:rPr>
      </w:pPr>
      <w:r>
        <w:rPr>
          <w:b/>
          <w:sz w:val="26"/>
        </w:rPr>
        <w:t>202</w:t>
      </w:r>
      <w:r>
        <w:rPr>
          <w:rFonts w:hint="eastAsia"/>
          <w:b/>
          <w:sz w:val="26"/>
          <w:lang w:val="en-US" w:eastAsia="zh-CN"/>
        </w:rPr>
        <w:t>1</w:t>
      </w:r>
      <w:r>
        <w:rPr>
          <w:b/>
          <w:sz w:val="26"/>
        </w:rPr>
        <w:t>-202</w:t>
      </w:r>
      <w:r>
        <w:rPr>
          <w:rFonts w:hint="eastAsia"/>
          <w:b/>
          <w:sz w:val="26"/>
          <w:lang w:val="en-US" w:eastAsia="zh-CN"/>
        </w:rPr>
        <w:t>2</w:t>
      </w:r>
      <w:r>
        <w:rPr>
          <w:b/>
          <w:sz w:val="26"/>
        </w:rPr>
        <w:t>学年度下学期重修课程安排表</w:t>
      </w:r>
    </w:p>
    <w:p>
      <w:pPr>
        <w:pStyle w:val="2"/>
        <w:spacing w:before="11"/>
        <w:rPr>
          <w:b/>
          <w:sz w:val="7"/>
        </w:rPr>
      </w:pPr>
    </w:p>
    <w:tbl>
      <w:tblPr>
        <w:tblStyle w:val="3"/>
        <w:tblW w:w="0" w:type="auto"/>
        <w:tblInd w:w="4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2504"/>
        <w:gridCol w:w="4762"/>
        <w:gridCol w:w="1978"/>
        <w:gridCol w:w="19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340" w:type="dxa"/>
            <w:noWrap w:val="0"/>
            <w:vAlign w:val="top"/>
          </w:tcPr>
          <w:p>
            <w:pPr>
              <w:pStyle w:val="5"/>
              <w:spacing w:before="118"/>
              <w:ind w:left="609" w:right="596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w w:val="105"/>
                <w:sz w:val="15"/>
                <w:szCs w:val="15"/>
              </w:rPr>
              <w:t>开课学院</w:t>
            </w:r>
          </w:p>
        </w:tc>
        <w:tc>
          <w:tcPr>
            <w:tcW w:w="2504" w:type="dxa"/>
            <w:noWrap w:val="0"/>
            <w:vAlign w:val="top"/>
          </w:tcPr>
          <w:p>
            <w:pPr>
              <w:pStyle w:val="5"/>
              <w:spacing w:before="118"/>
              <w:ind w:left="153" w:right="142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w w:val="105"/>
                <w:sz w:val="15"/>
                <w:szCs w:val="15"/>
              </w:rPr>
              <w:t>课程名称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118"/>
              <w:ind w:left="33" w:right="20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w w:val="105"/>
                <w:sz w:val="15"/>
                <w:szCs w:val="15"/>
              </w:rPr>
              <w:t>课程网址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18"/>
              <w:ind w:left="293" w:right="281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w w:val="105"/>
                <w:sz w:val="15"/>
                <w:szCs w:val="15"/>
              </w:rPr>
              <w:t>学习时间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18"/>
              <w:ind w:left="291" w:right="281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w w:val="105"/>
                <w:sz w:val="15"/>
                <w:szCs w:val="15"/>
              </w:rPr>
              <w:t>考试时间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340" w:type="dxa"/>
            <w:noWrap w:val="0"/>
            <w:vAlign w:val="top"/>
          </w:tcPr>
          <w:p>
            <w:pPr>
              <w:pStyle w:val="5"/>
              <w:spacing w:before="118"/>
              <w:ind w:left="609" w:right="59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管理学院</w:t>
            </w:r>
          </w:p>
        </w:tc>
        <w:tc>
          <w:tcPr>
            <w:tcW w:w="2504" w:type="dxa"/>
            <w:noWrap w:val="0"/>
            <w:vAlign w:val="top"/>
          </w:tcPr>
          <w:p>
            <w:pPr>
              <w:pStyle w:val="5"/>
              <w:spacing w:before="118"/>
              <w:ind w:left="162" w:right="142"/>
              <w:jc w:val="both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大学生职业规划与就业指导Ⅱ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8" w:line="220" w:lineRule="atLeast"/>
              <w:ind w:left="1847" w:hanging="180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https://coursehome.zhihuishu.com/courseHome/1000012499#teachTeam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18"/>
              <w:ind w:left="302" w:right="28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3月20日-4月20日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18"/>
              <w:ind w:left="301" w:right="281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4月21日-4日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340" w:type="dxa"/>
            <w:noWrap w:val="0"/>
            <w:vAlign w:val="top"/>
          </w:tcPr>
          <w:p>
            <w:pPr>
              <w:pStyle w:val="5"/>
              <w:spacing w:before="95"/>
              <w:ind w:left="609" w:right="595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教育科学学院</w:t>
            </w:r>
          </w:p>
        </w:tc>
        <w:tc>
          <w:tcPr>
            <w:tcW w:w="2504" w:type="dxa"/>
            <w:noWrap w:val="0"/>
            <w:vAlign w:val="top"/>
          </w:tcPr>
          <w:p>
            <w:pPr>
              <w:pStyle w:val="5"/>
              <w:spacing w:before="95"/>
              <w:ind w:left="152" w:right="142"/>
              <w:jc w:val="both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教育学基础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95"/>
              <w:ind w:left="36" w:right="2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instrText xml:space="preserve"> HYPERLINK "https://coursehome.zhihuishu.com/courseHome/2054309" \h </w:instrTex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https://coursehome.zhihuishu.com/courseHome/2054309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fldChar w:fldCharType="end"/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95"/>
              <w:ind w:left="302" w:right="28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3月20日-4月20日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95"/>
              <w:ind w:left="301" w:right="281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4月21日-4日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340" w:type="dxa"/>
            <w:noWrap w:val="0"/>
            <w:vAlign w:val="top"/>
          </w:tcPr>
          <w:p>
            <w:pPr>
              <w:pStyle w:val="5"/>
              <w:spacing w:before="118"/>
              <w:ind w:left="609" w:right="60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马克思主义学院</w:t>
            </w:r>
          </w:p>
        </w:tc>
        <w:tc>
          <w:tcPr>
            <w:tcW w:w="2504" w:type="dxa"/>
            <w:noWrap w:val="0"/>
            <w:vAlign w:val="top"/>
          </w:tcPr>
          <w:p>
            <w:pPr>
              <w:pStyle w:val="5"/>
              <w:spacing w:before="118"/>
              <w:ind w:left="141" w:right="142"/>
              <w:jc w:val="both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思想道德修养与法律基础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123"/>
              <w:ind w:left="39" w:right="2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instrText xml:space="preserve"> HYPERLINK "https://coursehome.zhihuishu.com/courseHome/2065281" \h </w:instrTex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t>https://coursehome.zhihuishu.com/courseHome/2065281</w: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end"/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18"/>
              <w:ind w:left="302" w:right="28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3月20日-4月20日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18"/>
              <w:ind w:left="301" w:right="281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4月21日-4日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340" w:type="dxa"/>
            <w:noWrap w:val="0"/>
            <w:vAlign w:val="top"/>
          </w:tcPr>
          <w:p>
            <w:pPr>
              <w:pStyle w:val="5"/>
              <w:spacing w:before="118"/>
              <w:ind w:left="609" w:right="60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马克思主义学院</w:t>
            </w:r>
          </w:p>
        </w:tc>
        <w:tc>
          <w:tcPr>
            <w:tcW w:w="2504" w:type="dxa"/>
            <w:noWrap w:val="0"/>
            <w:vAlign w:val="top"/>
          </w:tcPr>
          <w:p>
            <w:pPr>
              <w:pStyle w:val="5"/>
              <w:spacing w:before="118"/>
              <w:ind w:left="148" w:right="142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中国近现代史纲要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121"/>
              <w:ind w:left="39" w:right="2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fldChar w:fldCharType="begin"/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instrText xml:space="preserve"> HYPERLINK "https://coursehome.zhihuishu.com/courseHome/2066675" \h </w:instrTex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https://coursehome.zhihuishu.com/courseHome/2066675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fldChar w:fldCharType="end"/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95"/>
              <w:ind w:left="302" w:leftChars="0" w:right="280" w:rightChars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3月20日-4月20日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95"/>
              <w:ind w:left="301" w:leftChars="0" w:right="281" w:rightChars="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4月21日-4日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340" w:type="dxa"/>
            <w:noWrap w:val="0"/>
            <w:vAlign w:val="top"/>
          </w:tcPr>
          <w:p>
            <w:pPr>
              <w:pStyle w:val="5"/>
              <w:spacing w:before="118"/>
              <w:ind w:left="609" w:right="60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马克思主义学院</w:t>
            </w:r>
          </w:p>
        </w:tc>
        <w:tc>
          <w:tcPr>
            <w:tcW w:w="2504" w:type="dxa"/>
            <w:noWrap w:val="0"/>
            <w:vAlign w:val="top"/>
          </w:tcPr>
          <w:p>
            <w:pPr>
              <w:pStyle w:val="5"/>
              <w:spacing w:before="118"/>
              <w:ind w:left="143" w:right="142"/>
              <w:jc w:val="both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马克思主义基本原理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118"/>
              <w:ind w:left="36" w:right="2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instrText xml:space="preserve"> HYPERLINK "https://coursehome.zhihuishu.com/courseHome/2066678" \h </w:instrTex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https://coursehome.zhihuishu.com/courseHome/2066678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fldChar w:fldCharType="end"/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95"/>
              <w:ind w:left="302" w:leftChars="0" w:right="280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3月20日-4月20日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95"/>
              <w:ind w:left="301" w:leftChars="0" w:right="281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4月21日-4日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340" w:type="dxa"/>
            <w:noWrap w:val="0"/>
            <w:vAlign w:val="top"/>
          </w:tcPr>
          <w:p>
            <w:pPr>
              <w:pStyle w:val="5"/>
              <w:spacing w:before="118"/>
              <w:ind w:left="609" w:right="60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马克思主义学院</w:t>
            </w:r>
          </w:p>
        </w:tc>
        <w:tc>
          <w:tcPr>
            <w:tcW w:w="2504" w:type="dxa"/>
            <w:noWrap w:val="0"/>
            <w:vAlign w:val="top"/>
          </w:tcPr>
          <w:p>
            <w:pPr>
              <w:pStyle w:val="5"/>
              <w:spacing w:before="8" w:line="220" w:lineRule="atLeast"/>
              <w:ind w:left="806" w:right="92" w:hanging="720"/>
              <w:jc w:val="both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t>毛泽东思想和中国特色社会主义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理论体系概论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118"/>
              <w:ind w:left="36" w:right="2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instrText xml:space="preserve"> HYPERLINK "https://coursehome.zhihuishu.com/courseHome/2066670" \h </w:instrTex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https://coursehome.zhihuishu.com/courseHome/2066670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fldChar w:fldCharType="end"/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95"/>
              <w:ind w:left="302" w:leftChars="0" w:right="280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3月20日-4月20日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95"/>
              <w:ind w:left="301" w:leftChars="0" w:right="281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4月21日-4日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340" w:type="dxa"/>
            <w:noWrap w:val="0"/>
            <w:vAlign w:val="top"/>
          </w:tcPr>
          <w:p>
            <w:pPr>
              <w:pStyle w:val="5"/>
              <w:spacing w:before="118"/>
              <w:ind w:left="609" w:right="596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外国语学院</w:t>
            </w:r>
          </w:p>
        </w:tc>
        <w:tc>
          <w:tcPr>
            <w:tcW w:w="2504" w:type="dxa"/>
            <w:noWrap w:val="0"/>
            <w:vAlign w:val="top"/>
          </w:tcPr>
          <w:p>
            <w:pPr>
              <w:pStyle w:val="5"/>
              <w:spacing w:before="118"/>
              <w:ind w:left="162" w:right="142"/>
              <w:jc w:val="both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大学英语Ⅰ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118"/>
              <w:ind w:left="36" w:right="2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instrText xml:space="preserve"> HYPERLINK "https://coursehome.zhihuishu.com/courseHome/2098868" \h </w:instrTex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https://coursehome.zhihuishu.com/courseHome/2098868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fldChar w:fldCharType="end"/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95"/>
              <w:ind w:left="302" w:leftChars="0" w:right="280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3月20日-4月20日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95"/>
              <w:ind w:left="301" w:leftChars="0" w:right="281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4月21日-4日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340" w:type="dxa"/>
            <w:noWrap w:val="0"/>
            <w:vAlign w:val="top"/>
          </w:tcPr>
          <w:p>
            <w:pPr>
              <w:pStyle w:val="5"/>
              <w:spacing w:before="118"/>
              <w:ind w:left="609" w:right="596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外国语学院</w:t>
            </w:r>
          </w:p>
        </w:tc>
        <w:tc>
          <w:tcPr>
            <w:tcW w:w="2504" w:type="dxa"/>
            <w:noWrap w:val="0"/>
            <w:vAlign w:val="top"/>
          </w:tcPr>
          <w:p>
            <w:pPr>
              <w:pStyle w:val="5"/>
              <w:spacing w:before="118"/>
              <w:ind w:left="162" w:right="142"/>
              <w:jc w:val="both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大学英语Ⅱ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118"/>
              <w:ind w:left="36" w:right="2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instrText xml:space="preserve"> HYPERLINK "https://coursehome.zhihuishu.com/courseHome/2100670" \h </w:instrTex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https://coursehome.zhihuishu.com/courseHome/2100670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fldChar w:fldCharType="end"/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95"/>
              <w:ind w:left="302" w:leftChars="0" w:right="280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3月20日-4月20日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95"/>
              <w:ind w:left="301" w:leftChars="0" w:right="281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4月21日-4日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340" w:type="dxa"/>
            <w:noWrap w:val="0"/>
            <w:vAlign w:val="top"/>
          </w:tcPr>
          <w:p>
            <w:pPr>
              <w:pStyle w:val="5"/>
              <w:spacing w:before="118"/>
              <w:ind w:left="609" w:right="596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外国语学院</w:t>
            </w:r>
          </w:p>
        </w:tc>
        <w:tc>
          <w:tcPr>
            <w:tcW w:w="2504" w:type="dxa"/>
            <w:noWrap w:val="0"/>
            <w:vAlign w:val="top"/>
          </w:tcPr>
          <w:p>
            <w:pPr>
              <w:pStyle w:val="5"/>
              <w:spacing w:before="118"/>
              <w:ind w:left="162" w:right="142"/>
              <w:jc w:val="both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大学英语Ⅲ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118"/>
              <w:ind w:left="36" w:right="2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https://coursehome.zhihuishu.com/courseHome/2100564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18"/>
              <w:ind w:left="302" w:right="28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3月20日-4月20日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18"/>
              <w:ind w:left="301" w:right="281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4月21日-4日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340" w:type="dxa"/>
            <w:noWrap w:val="0"/>
            <w:vAlign w:val="top"/>
          </w:tcPr>
          <w:p>
            <w:pPr>
              <w:pStyle w:val="5"/>
              <w:spacing w:before="118"/>
              <w:ind w:left="609" w:right="596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外国语学院</w:t>
            </w:r>
          </w:p>
        </w:tc>
        <w:tc>
          <w:tcPr>
            <w:tcW w:w="2504" w:type="dxa"/>
            <w:noWrap w:val="0"/>
            <w:vAlign w:val="top"/>
          </w:tcPr>
          <w:p>
            <w:pPr>
              <w:pStyle w:val="5"/>
              <w:spacing w:before="118"/>
              <w:ind w:left="162" w:right="142"/>
              <w:jc w:val="both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大学英语IV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118"/>
              <w:ind w:left="36" w:right="2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instrText xml:space="preserve"> HYPERLINK "https://coursehome.zhihuishu.com/courseHome/2099262" \h </w:instrTex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https://coursehome.zhihuishu.com/courseHome/2099262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fldChar w:fldCharType="end"/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18"/>
              <w:ind w:left="302" w:right="28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3月20日-4月20日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18"/>
              <w:ind w:left="301" w:right="281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4月21日-4日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340" w:type="dxa"/>
            <w:noWrap w:val="0"/>
            <w:vAlign w:val="top"/>
          </w:tcPr>
          <w:p>
            <w:pPr>
              <w:pStyle w:val="5"/>
              <w:spacing w:before="118"/>
              <w:ind w:left="609" w:right="596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计算机学院</w:t>
            </w:r>
          </w:p>
        </w:tc>
        <w:tc>
          <w:tcPr>
            <w:tcW w:w="2504" w:type="dxa"/>
            <w:noWrap w:val="0"/>
            <w:vAlign w:val="top"/>
          </w:tcPr>
          <w:p>
            <w:pPr>
              <w:pStyle w:val="5"/>
              <w:spacing w:before="118"/>
              <w:ind w:left="153" w:right="142"/>
              <w:jc w:val="both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大学计算机基础及应用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8" w:line="220" w:lineRule="atLeast"/>
              <w:ind w:left="2296" w:hanging="225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http://coursehome.zhihuishu.com/courseHome/1000062692#teachTeam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18"/>
              <w:ind w:left="302" w:right="28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3月20日-4月20日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18"/>
              <w:ind w:left="301" w:right="281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4月21日-4日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340" w:type="dxa"/>
            <w:noWrap w:val="0"/>
            <w:vAlign w:val="top"/>
          </w:tcPr>
          <w:p>
            <w:pPr>
              <w:pStyle w:val="5"/>
              <w:spacing w:before="118"/>
              <w:ind w:left="609" w:right="59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体育学院</w:t>
            </w:r>
          </w:p>
        </w:tc>
        <w:tc>
          <w:tcPr>
            <w:tcW w:w="2504" w:type="dxa"/>
            <w:noWrap w:val="0"/>
            <w:vAlign w:val="top"/>
          </w:tcPr>
          <w:p>
            <w:pPr>
              <w:pStyle w:val="5"/>
              <w:spacing w:before="118"/>
              <w:ind w:left="162" w:right="142"/>
              <w:jc w:val="both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体育Ⅰ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118"/>
              <w:ind w:left="20" w:right="2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由体育学院指定教师开课</w:t>
            </w:r>
          </w:p>
        </w:tc>
        <w:tc>
          <w:tcPr>
            <w:tcW w:w="3956" w:type="dxa"/>
            <w:gridSpan w:val="2"/>
            <w:noWrap w:val="0"/>
            <w:vAlign w:val="top"/>
          </w:tcPr>
          <w:p>
            <w:pPr>
              <w:pStyle w:val="5"/>
              <w:spacing w:before="118"/>
              <w:ind w:left="47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3月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日中午12:00-13:00到6号教学楼6103室报到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340" w:type="dxa"/>
            <w:noWrap w:val="0"/>
            <w:vAlign w:val="top"/>
          </w:tcPr>
          <w:p>
            <w:pPr>
              <w:pStyle w:val="5"/>
              <w:spacing w:before="118"/>
              <w:ind w:left="609" w:right="59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数经学院</w:t>
            </w:r>
          </w:p>
        </w:tc>
        <w:tc>
          <w:tcPr>
            <w:tcW w:w="2504" w:type="dxa"/>
            <w:noWrap w:val="0"/>
            <w:vAlign w:val="top"/>
          </w:tcPr>
          <w:p>
            <w:pPr>
              <w:pStyle w:val="5"/>
              <w:spacing w:before="118"/>
              <w:ind w:left="162" w:right="139"/>
              <w:jc w:val="both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高等数学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  <w:lang w:eastAsia="zh-CN"/>
              </w:rPr>
              <w:t>（专科）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118"/>
              <w:ind w:left="36" w:right="2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t>https://coursehome.zhihuishu.com/courseHome/1000002468#teachTeam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18"/>
              <w:ind w:left="302" w:right="28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3月20日-4月20日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18"/>
              <w:ind w:left="301" w:right="281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4月21日-4日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日</w:t>
            </w:r>
          </w:p>
        </w:tc>
      </w:tr>
    </w:tbl>
    <w:p>
      <w:pPr>
        <w:spacing w:after="0"/>
        <w:jc w:val="left"/>
        <w:rPr>
          <w:rFonts w:hint="eastAsia" w:ascii="宋体" w:hAnsi="宋体" w:eastAsia="宋体" w:cs="宋体"/>
          <w:sz w:val="15"/>
          <w:szCs w:val="15"/>
        </w:rPr>
        <w:sectPr>
          <w:pgSz w:w="16840" w:h="11910" w:orient="landscape"/>
          <w:pgMar w:top="1100" w:right="1780" w:bottom="280" w:left="900" w:header="720" w:footer="720" w:gutter="0"/>
          <w:cols w:space="720" w:num="1"/>
        </w:sectPr>
      </w:pPr>
    </w:p>
    <w:tbl>
      <w:tblPr>
        <w:tblStyle w:val="3"/>
        <w:tblW w:w="0" w:type="auto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5"/>
        <w:gridCol w:w="2681"/>
        <w:gridCol w:w="4762"/>
        <w:gridCol w:w="1978"/>
        <w:gridCol w:w="19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515" w:type="dxa"/>
            <w:noWrap w:val="0"/>
            <w:vAlign w:val="top"/>
          </w:tcPr>
          <w:p>
            <w:pPr>
              <w:pStyle w:val="5"/>
              <w:spacing w:before="108"/>
              <w:ind w:left="609" w:right="596"/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w w:val="105"/>
                <w:sz w:val="15"/>
                <w:szCs w:val="15"/>
              </w:rPr>
              <w:t>开课学院</w:t>
            </w:r>
          </w:p>
        </w:tc>
        <w:tc>
          <w:tcPr>
            <w:tcW w:w="2681" w:type="dxa"/>
            <w:noWrap w:val="0"/>
            <w:vAlign w:val="top"/>
          </w:tcPr>
          <w:p>
            <w:pPr>
              <w:pStyle w:val="5"/>
              <w:spacing w:before="108"/>
              <w:ind w:left="153" w:right="142"/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w w:val="105"/>
                <w:sz w:val="15"/>
                <w:szCs w:val="15"/>
              </w:rPr>
              <w:t>课程名称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108"/>
              <w:ind w:left="33" w:right="20"/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w w:val="105"/>
                <w:sz w:val="15"/>
                <w:szCs w:val="15"/>
              </w:rPr>
              <w:t>课程网址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08"/>
              <w:ind w:left="293" w:right="281"/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w w:val="105"/>
                <w:sz w:val="15"/>
                <w:szCs w:val="15"/>
              </w:rPr>
              <w:t>学习时间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08"/>
              <w:ind w:left="291" w:right="281"/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w w:val="105"/>
                <w:sz w:val="15"/>
                <w:szCs w:val="15"/>
              </w:rPr>
              <w:t>考试时间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515" w:type="dxa"/>
            <w:noWrap w:val="0"/>
            <w:vAlign w:val="top"/>
          </w:tcPr>
          <w:p>
            <w:pPr>
              <w:pStyle w:val="5"/>
              <w:spacing w:before="108"/>
              <w:ind w:left="609" w:right="59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数经学院</w:t>
            </w:r>
          </w:p>
        </w:tc>
        <w:tc>
          <w:tcPr>
            <w:tcW w:w="2681" w:type="dxa"/>
            <w:noWrap w:val="0"/>
            <w:vAlign w:val="top"/>
          </w:tcPr>
          <w:p>
            <w:pPr>
              <w:pStyle w:val="5"/>
              <w:spacing w:before="108"/>
              <w:ind w:left="162" w:right="139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高等数学A2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108"/>
              <w:ind w:left="36" w:right="2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instrText xml:space="preserve"> HYPERLINK "https://coursehome.zhihuishu.com/courseHome/2074554" \h </w:instrTex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https://coursehome.zhihuishu.com/courseHome/2074554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fldChar w:fldCharType="end"/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08"/>
              <w:ind w:left="302" w:right="28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3月20日-4月20日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08"/>
              <w:ind w:left="301" w:right="281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4月21日-4日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515" w:type="dxa"/>
            <w:noWrap w:val="0"/>
            <w:vAlign w:val="top"/>
          </w:tcPr>
          <w:p>
            <w:pPr>
              <w:pStyle w:val="5"/>
              <w:spacing w:before="108"/>
              <w:ind w:left="609" w:right="59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数经学院</w:t>
            </w:r>
          </w:p>
        </w:tc>
        <w:tc>
          <w:tcPr>
            <w:tcW w:w="2681" w:type="dxa"/>
            <w:noWrap w:val="0"/>
            <w:vAlign w:val="top"/>
          </w:tcPr>
          <w:p>
            <w:pPr>
              <w:pStyle w:val="5"/>
              <w:spacing w:before="108"/>
              <w:ind w:left="162" w:right="139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高等数学B2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108"/>
              <w:ind w:left="36" w:right="2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instrText xml:space="preserve"> HYPERLINK "https://coursehome.zhihuishu.com/courseHome/2067201" \h </w:instrTex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https://coursehome.zhihuishu.com/courseHome/2067201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fldChar w:fldCharType="end"/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08"/>
              <w:ind w:left="302" w:right="28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3月20日-4月20日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08"/>
              <w:ind w:left="301" w:right="281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4月21日-4日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515" w:type="dxa"/>
            <w:noWrap w:val="0"/>
            <w:vAlign w:val="top"/>
          </w:tcPr>
          <w:p>
            <w:pPr>
              <w:pStyle w:val="5"/>
              <w:spacing w:before="92"/>
              <w:ind w:left="609" w:right="59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数经学院</w:t>
            </w:r>
          </w:p>
        </w:tc>
        <w:tc>
          <w:tcPr>
            <w:tcW w:w="2681" w:type="dxa"/>
            <w:noWrap w:val="0"/>
            <w:vAlign w:val="top"/>
          </w:tcPr>
          <w:p>
            <w:pPr>
              <w:pStyle w:val="5"/>
              <w:spacing w:before="92"/>
              <w:ind w:left="162" w:right="139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高等数学C1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92"/>
              <w:ind w:left="36" w:right="2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instrText xml:space="preserve"> HYPERLINK "https://coursehome.zhihuishu.com/courseHome/2065604" \h </w:instrTex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https://coursehome.zhihuishu.com/courseHome/2065604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fldChar w:fldCharType="end"/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92"/>
              <w:ind w:left="302" w:right="28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3月20日-4月20日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92"/>
              <w:ind w:left="301" w:right="281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4月21日-4日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515" w:type="dxa"/>
            <w:noWrap w:val="0"/>
            <w:vAlign w:val="top"/>
          </w:tcPr>
          <w:p>
            <w:pPr>
              <w:pStyle w:val="5"/>
              <w:spacing w:before="108"/>
              <w:ind w:left="609" w:right="59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数经学院</w:t>
            </w:r>
          </w:p>
        </w:tc>
        <w:tc>
          <w:tcPr>
            <w:tcW w:w="2681" w:type="dxa"/>
            <w:noWrap w:val="0"/>
            <w:vAlign w:val="top"/>
          </w:tcPr>
          <w:p>
            <w:pPr>
              <w:pStyle w:val="5"/>
              <w:spacing w:before="108"/>
              <w:ind w:left="162" w:right="139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高等数学C2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108"/>
              <w:ind w:left="36" w:right="2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instrText xml:space="preserve"> HYPERLINK "https://coursehome.zhihuishu.com/courseHome/2066777" \h </w:instrTex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https://coursehome.zhihuishu.com/courseHome/2066777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fldChar w:fldCharType="end"/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08"/>
              <w:ind w:left="302" w:right="28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3月20日-4月20日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08"/>
              <w:ind w:left="301" w:right="281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4月21日-4日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515" w:type="dxa"/>
            <w:noWrap w:val="0"/>
            <w:vAlign w:val="top"/>
          </w:tcPr>
          <w:p>
            <w:pPr>
              <w:pStyle w:val="5"/>
              <w:spacing w:before="109"/>
              <w:ind w:left="609" w:right="59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数经学院</w:t>
            </w:r>
          </w:p>
        </w:tc>
        <w:tc>
          <w:tcPr>
            <w:tcW w:w="2681" w:type="dxa"/>
            <w:noWrap w:val="0"/>
            <w:vAlign w:val="top"/>
          </w:tcPr>
          <w:p>
            <w:pPr>
              <w:pStyle w:val="5"/>
              <w:spacing w:before="109"/>
              <w:ind w:left="158" w:right="142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线性代数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109"/>
              <w:ind w:left="36" w:right="2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instrText xml:space="preserve"> HYPERLINK "https://coursehome.zhihuishu.com/courseHome/2067505" \h </w:instrTex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https://coursehome.zhihuishu.com/courseHome/2067505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fldChar w:fldCharType="end"/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09"/>
              <w:ind w:left="302" w:right="28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3月20日-4月20日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09"/>
              <w:ind w:left="301" w:right="281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4月21日-4日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515" w:type="dxa"/>
            <w:noWrap w:val="0"/>
            <w:vAlign w:val="top"/>
          </w:tcPr>
          <w:p>
            <w:pPr>
              <w:pStyle w:val="5"/>
              <w:spacing w:before="108"/>
              <w:ind w:left="609" w:right="59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数经学院</w:t>
            </w:r>
          </w:p>
        </w:tc>
        <w:tc>
          <w:tcPr>
            <w:tcW w:w="2681" w:type="dxa"/>
            <w:noWrap w:val="0"/>
            <w:vAlign w:val="top"/>
          </w:tcPr>
          <w:p>
            <w:pPr>
              <w:pStyle w:val="5"/>
              <w:spacing w:before="108"/>
              <w:ind w:left="148" w:right="142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概率论与数理统计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108"/>
              <w:ind w:left="36" w:right="2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instrText xml:space="preserve"> HYPERLINK "https://coursehome.zhihuishu.com/courseHome/2067267" \h </w:instrTex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https://coursehome.zhihuishu.com/courseHome/2067267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fldChar w:fldCharType="end"/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08"/>
              <w:ind w:left="302" w:right="28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3月20日-4月20日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08"/>
              <w:ind w:left="301" w:right="281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4月21日-4日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515" w:type="dxa"/>
            <w:noWrap w:val="0"/>
            <w:vAlign w:val="top"/>
          </w:tcPr>
          <w:p>
            <w:pPr>
              <w:pStyle w:val="5"/>
              <w:spacing w:before="108"/>
              <w:ind w:left="609" w:right="59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管理学院</w:t>
            </w:r>
          </w:p>
        </w:tc>
        <w:tc>
          <w:tcPr>
            <w:tcW w:w="2681" w:type="dxa"/>
            <w:noWrap w:val="0"/>
            <w:vAlign w:val="top"/>
          </w:tcPr>
          <w:p>
            <w:pPr>
              <w:pStyle w:val="5"/>
              <w:spacing w:before="108"/>
              <w:ind w:left="141" w:right="142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大学生创新创业基础教育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0" w:line="220" w:lineRule="atLeast"/>
              <w:ind w:left="1847" w:hanging="180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https://coursehome.zhihuishu.com/courseHome/1000007246#teachTeam</w:t>
            </w:r>
            <w:bookmarkStart w:id="0" w:name="_GoBack"/>
            <w:bookmarkEnd w:id="0"/>
          </w:p>
        </w:tc>
        <w:tc>
          <w:tcPr>
            <w:tcW w:w="3956" w:type="dxa"/>
            <w:gridSpan w:val="2"/>
            <w:noWrap w:val="0"/>
            <w:vAlign w:val="top"/>
          </w:tcPr>
          <w:p>
            <w:pPr>
              <w:pStyle w:val="5"/>
              <w:spacing w:before="108"/>
              <w:ind w:left="301" w:right="281"/>
              <w:jc w:val="left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cs="宋体"/>
                <w:w w:val="105"/>
                <w:sz w:val="15"/>
                <w:szCs w:val="15"/>
                <w:lang w:eastAsia="zh-CN"/>
              </w:rPr>
              <w:t>平台安排时间为准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515" w:type="dxa"/>
            <w:noWrap w:val="0"/>
            <w:vAlign w:val="top"/>
          </w:tcPr>
          <w:p>
            <w:pPr>
              <w:pStyle w:val="5"/>
              <w:spacing w:before="92"/>
              <w:ind w:left="609" w:right="59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物机学院</w:t>
            </w:r>
          </w:p>
        </w:tc>
        <w:tc>
          <w:tcPr>
            <w:tcW w:w="2681" w:type="dxa"/>
            <w:noWrap w:val="0"/>
            <w:vAlign w:val="top"/>
          </w:tcPr>
          <w:p>
            <w:pPr>
              <w:pStyle w:val="5"/>
              <w:spacing w:before="92"/>
              <w:ind w:left="162" w:right="139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大学物理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0" w:line="202" w:lineRule="exact"/>
              <w:ind w:left="42" w:right="17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instrText xml:space="preserve"> HYPERLINK "https://coursehome.zhihuishu.com/courseHome/2098075#teachTeam" \h </w:instrTex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https://coursehome.zhihuishu.com/courseHome/2098075#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fldChar w:fldCharType="end"/>
            </w:r>
          </w:p>
          <w:p>
            <w:pPr>
              <w:pStyle w:val="5"/>
              <w:spacing w:before="1" w:line="185" w:lineRule="exact"/>
              <w:ind w:left="35" w:right="20"/>
              <w:jc w:val="left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instrText xml:space="preserve"> HYPERLINK "https://coursehome.zhihuishu.com/courseHome/2098075#teachTeam" \h </w:instrTex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t>teachTeam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highlight w:val="none"/>
              </w:rPr>
              <w:fldChar w:fldCharType="end"/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92"/>
              <w:ind w:left="302" w:right="28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3月20日-4月20日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92"/>
              <w:ind w:left="301" w:right="281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4月21日-4日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515" w:type="dxa"/>
            <w:noWrap w:val="0"/>
            <w:vAlign w:val="top"/>
          </w:tcPr>
          <w:p>
            <w:pPr>
              <w:pStyle w:val="5"/>
              <w:spacing w:before="108"/>
              <w:ind w:left="609" w:right="585"/>
              <w:jc w:val="left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lang w:eastAsia="zh-CN"/>
              </w:rPr>
              <w:t>马克思主义学院</w:t>
            </w:r>
          </w:p>
        </w:tc>
        <w:tc>
          <w:tcPr>
            <w:tcW w:w="2681" w:type="dxa"/>
            <w:noWrap w:val="0"/>
            <w:vAlign w:val="top"/>
          </w:tcPr>
          <w:p>
            <w:pPr>
              <w:pStyle w:val="5"/>
              <w:spacing w:before="108"/>
              <w:ind w:left="152" w:right="142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形势与政策</w:t>
            </w:r>
          </w:p>
        </w:tc>
        <w:tc>
          <w:tcPr>
            <w:tcW w:w="4762" w:type="dxa"/>
            <w:noWrap w:val="0"/>
            <w:vAlign w:val="top"/>
          </w:tcPr>
          <w:p>
            <w:pPr>
              <w:pStyle w:val="5"/>
              <w:spacing w:before="0" w:line="220" w:lineRule="atLeast"/>
              <w:ind w:left="1847" w:hanging="180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http://coursehome.zhihuishu.com/courseHome/1000006196#teachTeam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08"/>
              <w:ind w:left="302" w:right="280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3月20日-4月20日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pStyle w:val="5"/>
              <w:spacing w:before="108"/>
              <w:ind w:left="301" w:right="281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4月21日-4日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w w:val="105"/>
                <w:sz w:val="15"/>
                <w:szCs w:val="15"/>
              </w:rPr>
              <w:t>日</w:t>
            </w:r>
          </w:p>
        </w:tc>
      </w:tr>
    </w:tbl>
    <w:p>
      <w:pPr>
        <w:spacing w:after="0"/>
        <w:rPr>
          <w:sz w:val="17"/>
        </w:rPr>
        <w:sectPr>
          <w:pgSz w:w="16840" w:h="11910" w:orient="landscape"/>
          <w:pgMar w:top="1080" w:right="1780" w:bottom="280" w:left="900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A16F2"/>
    <w:rsid w:val="09BB733E"/>
    <w:rsid w:val="2C5A16F2"/>
    <w:rsid w:val="2E2465DC"/>
    <w:rsid w:val="392D1BEB"/>
    <w:rsid w:val="4D292B50"/>
    <w:rsid w:val="5260237F"/>
    <w:rsid w:val="6E1E56C2"/>
    <w:rsid w:val="73056AC4"/>
    <w:rsid w:val="7397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6"/>
      <w:szCs w:val="16"/>
      <w:lang w:val="en-US" w:eastAsia="en-US" w:bidi="en-US"/>
    </w:rPr>
  </w:style>
  <w:style w:type="paragraph" w:customStyle="1" w:styleId="5">
    <w:name w:val="Table Paragraph"/>
    <w:basedOn w:val="1"/>
    <w:qFormat/>
    <w:uiPriority w:val="1"/>
    <w:pPr>
      <w:spacing w:before="107"/>
      <w:ind w:left="105"/>
      <w:jc w:val="center"/>
    </w:pPr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2022-03-03T06:16:00Z</dcterms:created>
  <dc:creator>麦子</dc:creator>
  <cp:lastModifiedBy>麦子</cp:lastModifiedBy>
  <dcterms:modified xsi:type="dcterms:W3CDTF">2022-03-04T04:48:57Z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3A3DF8297E154CA58B0EB93DE14665D0</vt:lpwstr>
  </property>
</Properties>
</file>