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ascii="Times New Roman" w:hAnsi="Times New Roman" w:cs="Times New Roman"/>
          <w:color w:val="000000"/>
          <w:highlight w:val="yellow"/>
        </w:rPr>
      </w:pPr>
      <w:r>
        <w:rPr>
          <w:rFonts w:hint="eastAsia" w:ascii="Times New Roman" w:hAnsi="Times New Roman" w:cs="Times New Roman"/>
          <w:lang w:val="en-US" w:eastAsia="zh-CN"/>
        </w:rPr>
        <w:t>高校</w:t>
      </w:r>
      <w:r>
        <w:rPr>
          <w:rFonts w:ascii="Times New Roman" w:hAnsi="Times New Roman" w:cs="Times New Roman"/>
        </w:rPr>
        <w:t>教师教学创新大赛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color w:val="000000"/>
        </w:rPr>
        <w:t>教学创新成果支撑材料目录</w:t>
      </w:r>
    </w:p>
    <w:p>
      <w:pPr>
        <w:spacing w:after="156" w:afterLines="50"/>
        <w:jc w:val="center"/>
        <w:rPr>
          <w:rFonts w:ascii="Times New Roman" w:hAnsi="Times New Roman" w:eastAsia="黑体" w:cs="Times New Roman"/>
          <w:b/>
          <w:sz w:val="30"/>
          <w:szCs w:val="30"/>
          <w:lang w:val="zh-TW"/>
        </w:rPr>
      </w:pPr>
      <w:r>
        <w:rPr>
          <w:rFonts w:ascii="Times New Roman" w:hAnsi="Times New Roman" w:eastAsia="黑体" w:cs="Times New Roman"/>
          <w:b/>
          <w:sz w:val="30"/>
          <w:szCs w:val="30"/>
          <w:lang w:val="zh-TW"/>
        </w:rPr>
        <w:t>（请勿泄露</w:t>
      </w:r>
      <w:r>
        <w:rPr>
          <w:rFonts w:ascii="Times New Roman" w:hAnsi="Times New Roman" w:eastAsia="黑体" w:cs="Times New Roman"/>
          <w:b/>
          <w:sz w:val="30"/>
          <w:szCs w:val="30"/>
        </w:rPr>
        <w:t>高</w:t>
      </w:r>
      <w:r>
        <w:rPr>
          <w:rFonts w:ascii="Times New Roman" w:hAnsi="Times New Roman" w:eastAsia="黑体" w:cs="Times New Roman"/>
          <w:b/>
          <w:sz w:val="30"/>
          <w:szCs w:val="30"/>
          <w:lang w:val="zh-TW"/>
        </w:rPr>
        <w:t>校</w:t>
      </w:r>
      <w:r>
        <w:rPr>
          <w:rFonts w:ascii="Times New Roman" w:hAnsi="Times New Roman" w:eastAsia="黑体" w:cs="Times New Roman"/>
          <w:b/>
          <w:sz w:val="30"/>
          <w:szCs w:val="30"/>
        </w:rPr>
        <w:t>名称</w:t>
      </w:r>
      <w:r>
        <w:rPr>
          <w:rFonts w:ascii="Times New Roman" w:hAnsi="Times New Roman" w:eastAsia="黑体" w:cs="Times New Roman"/>
          <w:b/>
          <w:sz w:val="30"/>
          <w:szCs w:val="30"/>
          <w:lang w:val="zh-TW"/>
        </w:rPr>
        <w:t>、教师</w:t>
      </w:r>
      <w:r>
        <w:rPr>
          <w:rFonts w:ascii="Times New Roman" w:hAnsi="Times New Roman" w:eastAsia="黑体" w:cs="Times New Roman"/>
          <w:b/>
          <w:sz w:val="30"/>
          <w:szCs w:val="30"/>
        </w:rPr>
        <w:t>姓名等信息</w:t>
      </w:r>
      <w:r>
        <w:rPr>
          <w:rFonts w:ascii="Times New Roman" w:hAnsi="Times New Roman" w:eastAsia="黑体" w:cs="Times New Roman"/>
          <w:b/>
          <w:sz w:val="30"/>
          <w:szCs w:val="30"/>
          <w:lang w:val="zh-TW"/>
        </w:rPr>
        <w:t>）</w:t>
      </w:r>
    </w:p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一、主讲教师代表性教学获奖成果信息（不超过5项）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15"/>
        <w:gridCol w:w="2454"/>
        <w:gridCol w:w="1512"/>
        <w:gridCol w:w="139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获奖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年月</w:t>
            </w:r>
          </w:p>
        </w:tc>
        <w:tc>
          <w:tcPr>
            <w:tcW w:w="144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成果名称(内容)</w:t>
            </w:r>
          </w:p>
        </w:tc>
        <w:tc>
          <w:tcPr>
            <w:tcW w:w="88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奖项类别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654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7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3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654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7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3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654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7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3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654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7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3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654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7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0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3" w:type="pct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二、人才培养成果证明材料（不超过5项）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p>
      <w:pPr>
        <w:pStyle w:val="3"/>
        <w:ind w:left="0" w:leftChars="0" w:firstLine="0" w:firstLineChars="0"/>
      </w:pPr>
      <w:bookmarkStart w:id="0" w:name="_GoBack"/>
      <w:bookmarkEnd w:id="0"/>
      <w:r>
        <w:rPr>
          <w:rFonts w:ascii="Times New Roman" w:hAnsi="Times New Roman" w:eastAsia="PMingLiU" w:cs="Times New Roma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3D4D35CD"/>
    <w:rsid w:val="13495453"/>
    <w:rsid w:val="3D4D35CD"/>
    <w:rsid w:val="5FA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2022-10-16T01:24:00Z</dcterms:created>
  <dc:creator>Administrator</dc:creator>
  <cp:lastModifiedBy>Administrator</cp:lastModifiedBy>
  <dcterms:modified xsi:type="dcterms:W3CDTF">2022-10-16T01:25:06Z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55951025E73E4C9EB993DC5F925BD898</vt:lpwstr>
  </property>
</Properties>
</file>