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ind w:right="0"/>
        <w:jc w:val="left"/>
        <w:rPr>
          <w:rFonts w:hint="eastAsia" w:ascii="宋体" w:hAnsi="宋体" w:eastAsia="宋体" w:cs="宋体"/>
          <w:b/>
          <w:bCs/>
          <w:spacing w:val="-1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>
      <w:pPr>
        <w:widowControl/>
        <w:spacing w:line="480" w:lineRule="exact"/>
        <w:jc w:val="center"/>
        <w:rPr>
          <w:rFonts w:hint="default" w:ascii="宋体" w:hAnsi="宋体" w:eastAsia="宋体" w:cs="宋体"/>
          <w:b/>
          <w:bCs/>
          <w:spacing w:val="-28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/>
        </w:rPr>
        <w:t>【破解课程育人难点 探索教学模式创新——高校课程思政内涵建设与教学深度融合专题研修班】</w:t>
      </w:r>
      <w:r>
        <w:rPr>
          <w:rFonts w:hint="eastAsia" w:ascii="宋体" w:hAnsi="宋体" w:cs="宋体"/>
          <w:b/>
          <w:bCs/>
          <w:spacing w:val="0"/>
          <w:kern w:val="0"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/>
        </w:rPr>
        <w:t>回执表</w:t>
      </w:r>
    </w:p>
    <w:p>
      <w:pPr>
        <w:ind w:right="-624" w:rightChars="-297"/>
        <w:jc w:val="center"/>
      </w:pPr>
      <w:r>
        <w:rPr>
          <w:rFonts w:hint="eastAsia"/>
          <w:lang w:val="en-US" w:eastAsia="zh-CN"/>
        </w:rPr>
        <w:t xml:space="preserve">                                                                      </w:t>
      </w:r>
    </w:p>
    <w:tbl>
      <w:tblPr>
        <w:tblStyle w:val="2"/>
        <w:tblW w:w="95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2826"/>
        <w:gridCol w:w="2052"/>
        <w:gridCol w:w="1342"/>
        <w:gridCol w:w="1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bCs w:val="0"/>
                <w:color w:val="000000"/>
                <w:sz w:val="24"/>
              </w:rPr>
              <w:t>单位名称</w:t>
            </w:r>
          </w:p>
        </w:tc>
        <w:tc>
          <w:tcPr>
            <w:tcW w:w="487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color w:val="000000"/>
                <w:sz w:val="24"/>
                <w:lang w:val="en-US" w:eastAsia="zh-CN"/>
              </w:rPr>
              <w:t>参会人数</w:t>
            </w:r>
          </w:p>
        </w:tc>
        <w:tc>
          <w:tcPr>
            <w:tcW w:w="16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参培教师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姓名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职务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/部门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邮箱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8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8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8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8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8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8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8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8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8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0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29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MTM4OWRhYTMzZmU3MjAyOWQxNjI2Y2ExZDllYWUifQ=="/>
  </w:docVars>
  <w:rsids>
    <w:rsidRoot w:val="3B395C17"/>
    <w:rsid w:val="13495453"/>
    <w:rsid w:val="3B395C17"/>
    <w:rsid w:val="5FA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2022-10-12T09:16:00Z</dcterms:created>
  <dc:creator>Administrator</dc:creator>
  <cp:lastModifiedBy>Administrator</cp:lastModifiedBy>
  <dcterms:modified xsi:type="dcterms:W3CDTF">2022-10-12T09:16:23Z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7C6DBBC3DD67484B9784570841144662</vt:lpwstr>
  </property>
</Properties>
</file>