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90A2D">
      <w:pPr>
        <w:spacing w:line="250" w:lineRule="auto"/>
        <w:rPr>
          <w:rFonts w:ascii="Arial"/>
          <w:sz w:val="21"/>
        </w:rPr>
      </w:pPr>
    </w:p>
    <w:p w14:paraId="5D1CD329">
      <w:pPr>
        <w:spacing w:before="101" w:line="224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4"/>
          <w:sz w:val="31"/>
          <w:szCs w:val="31"/>
        </w:rPr>
        <w:t>附件1</w:t>
      </w:r>
    </w:p>
    <w:p w14:paraId="757F48BB">
      <w:pPr>
        <w:spacing w:before="75" w:line="219" w:lineRule="auto"/>
        <w:ind w:left="337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36"/>
          <w:sz w:val="39"/>
          <w:szCs w:val="39"/>
        </w:rPr>
        <w:t>湖北高校省级本科课程思政优秀课程</w:t>
      </w:r>
      <w:bookmarkStart w:id="0" w:name="_GoBack"/>
      <w:r>
        <w:rPr>
          <w:rFonts w:ascii="宋体" w:hAnsi="宋体" w:eastAsia="宋体" w:cs="宋体"/>
          <w:b/>
          <w:bCs/>
          <w:spacing w:val="-36"/>
          <w:sz w:val="39"/>
          <w:szCs w:val="39"/>
        </w:rPr>
        <w:t>申报汇总表</w:t>
      </w:r>
    </w:p>
    <w:bookmarkEnd w:id="0"/>
    <w:p w14:paraId="02722006">
      <w:pPr>
        <w:spacing w:line="263" w:lineRule="auto"/>
        <w:rPr>
          <w:rFonts w:ascii="Arial"/>
          <w:sz w:val="21"/>
        </w:rPr>
      </w:pPr>
    </w:p>
    <w:p w14:paraId="7997EAAF">
      <w:pPr>
        <w:spacing w:line="264" w:lineRule="auto"/>
        <w:rPr>
          <w:rFonts w:ascii="Arial"/>
          <w:sz w:val="21"/>
        </w:rPr>
      </w:pPr>
    </w:p>
    <w:p w14:paraId="62C1F31E">
      <w:pPr>
        <w:pStyle w:val="2"/>
        <w:spacing w:before="94" w:line="223" w:lineRule="auto"/>
        <w:ind w:left="150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推荐单位名称(公章):       工作联系人：        </w:t>
      </w:r>
      <w:r>
        <w:rPr>
          <w:spacing w:val="-3"/>
          <w:sz w:val="29"/>
          <w:szCs w:val="29"/>
        </w:rPr>
        <w:t xml:space="preserve">联系人部门/职务：         </w:t>
      </w:r>
      <w:r>
        <w:rPr>
          <w:spacing w:val="-3"/>
          <w:sz w:val="28"/>
          <w:szCs w:val="28"/>
        </w:rPr>
        <w:t>联系人手机：</w:t>
      </w:r>
    </w:p>
    <w:p w14:paraId="726D1AD5">
      <w:pPr>
        <w:spacing w:before="117"/>
      </w:pPr>
    </w:p>
    <w:tbl>
      <w:tblPr>
        <w:tblStyle w:val="6"/>
        <w:tblW w:w="14459" w:type="dxa"/>
        <w:tblInd w:w="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178"/>
        <w:gridCol w:w="1679"/>
        <w:gridCol w:w="1849"/>
        <w:gridCol w:w="2188"/>
        <w:gridCol w:w="2588"/>
        <w:gridCol w:w="3053"/>
      </w:tblGrid>
      <w:tr w14:paraId="6ED3C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924" w:type="dxa"/>
            <w:vAlign w:val="top"/>
          </w:tcPr>
          <w:p w14:paraId="58C8F9C2">
            <w:pPr>
              <w:pStyle w:val="5"/>
              <w:spacing w:line="273" w:lineRule="auto"/>
            </w:pPr>
          </w:p>
          <w:p w14:paraId="4721CCBF">
            <w:pPr>
              <w:spacing w:before="82" w:line="221" w:lineRule="auto"/>
              <w:ind w:left="2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序号</w:t>
            </w:r>
          </w:p>
        </w:tc>
        <w:tc>
          <w:tcPr>
            <w:tcW w:w="2178" w:type="dxa"/>
            <w:vAlign w:val="top"/>
          </w:tcPr>
          <w:p w14:paraId="50144C81">
            <w:pPr>
              <w:pStyle w:val="5"/>
              <w:spacing w:line="268" w:lineRule="auto"/>
            </w:pPr>
          </w:p>
          <w:p w14:paraId="665EE2F9">
            <w:pPr>
              <w:spacing w:before="82" w:line="219" w:lineRule="auto"/>
              <w:ind w:left="65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5"/>
                <w:szCs w:val="25"/>
              </w:rPr>
              <w:t>申报高校</w:t>
            </w:r>
          </w:p>
        </w:tc>
        <w:tc>
          <w:tcPr>
            <w:tcW w:w="1679" w:type="dxa"/>
            <w:vAlign w:val="top"/>
          </w:tcPr>
          <w:p w14:paraId="1A6D0E21">
            <w:pPr>
              <w:pStyle w:val="5"/>
              <w:spacing w:line="273" w:lineRule="auto"/>
            </w:pPr>
          </w:p>
          <w:p w14:paraId="36BE65F1">
            <w:pPr>
              <w:spacing w:before="81" w:line="220" w:lineRule="auto"/>
              <w:ind w:left="36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课程名称</w:t>
            </w:r>
          </w:p>
        </w:tc>
        <w:tc>
          <w:tcPr>
            <w:tcW w:w="1849" w:type="dxa"/>
            <w:vAlign w:val="top"/>
          </w:tcPr>
          <w:p w14:paraId="276E39E3">
            <w:pPr>
              <w:spacing w:before="215" w:line="219" w:lineRule="auto"/>
              <w:ind w:left="29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课程负责人</w:t>
            </w:r>
          </w:p>
          <w:p w14:paraId="7D0995C2">
            <w:pPr>
              <w:spacing w:before="14" w:line="221" w:lineRule="auto"/>
              <w:ind w:left="54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3"/>
                <w:sz w:val="25"/>
                <w:szCs w:val="25"/>
              </w:rPr>
              <w:t>(</w:t>
            </w:r>
            <w:r>
              <w:rPr>
                <w:rFonts w:ascii="宋体" w:hAnsi="宋体" w:eastAsia="宋体" w:cs="宋体"/>
                <w:color w:val="304050"/>
                <w:spacing w:val="13"/>
                <w:sz w:val="25"/>
                <w:szCs w:val="25"/>
              </w:rPr>
              <w:t>团队)</w:t>
            </w:r>
          </w:p>
        </w:tc>
        <w:tc>
          <w:tcPr>
            <w:tcW w:w="2188" w:type="dxa"/>
            <w:vAlign w:val="top"/>
          </w:tcPr>
          <w:p w14:paraId="7E50FDE2">
            <w:pPr>
              <w:pStyle w:val="5"/>
              <w:spacing w:line="270" w:lineRule="auto"/>
            </w:pPr>
          </w:p>
          <w:p w14:paraId="61B27552">
            <w:pPr>
              <w:spacing w:before="82" w:line="219" w:lineRule="auto"/>
              <w:ind w:left="63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学科门类</w:t>
            </w:r>
          </w:p>
        </w:tc>
        <w:tc>
          <w:tcPr>
            <w:tcW w:w="2588" w:type="dxa"/>
            <w:vAlign w:val="top"/>
          </w:tcPr>
          <w:p w14:paraId="71186380">
            <w:pPr>
              <w:pStyle w:val="5"/>
              <w:spacing w:line="272" w:lineRule="auto"/>
            </w:pPr>
          </w:p>
          <w:p w14:paraId="779E27F8">
            <w:pPr>
              <w:spacing w:before="81" w:line="219" w:lineRule="auto"/>
              <w:ind w:left="93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专业类</w:t>
            </w:r>
          </w:p>
        </w:tc>
        <w:tc>
          <w:tcPr>
            <w:tcW w:w="3053" w:type="dxa"/>
            <w:vAlign w:val="top"/>
          </w:tcPr>
          <w:p w14:paraId="5F6923DB">
            <w:pPr>
              <w:spacing w:before="41" w:line="219" w:lineRule="auto"/>
              <w:ind w:left="127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类型</w:t>
            </w:r>
          </w:p>
          <w:p w14:paraId="20F9BD36">
            <w:pPr>
              <w:spacing w:before="56" w:line="202" w:lineRule="auto"/>
              <w:ind w:left="458" w:right="2" w:hanging="23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5"/>
                <w:sz w:val="25"/>
                <w:szCs w:val="25"/>
              </w:rPr>
              <w:t>(公共基础课程、专业教育</w:t>
            </w: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 xml:space="preserve"> 课程、实践类课程)</w:t>
            </w:r>
          </w:p>
        </w:tc>
      </w:tr>
      <w:tr w14:paraId="2B43C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vAlign w:val="top"/>
          </w:tcPr>
          <w:p w14:paraId="0A5DFE10">
            <w:pPr>
              <w:spacing w:before="238" w:line="241" w:lineRule="auto"/>
              <w:ind w:left="38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</w:t>
            </w:r>
          </w:p>
        </w:tc>
        <w:tc>
          <w:tcPr>
            <w:tcW w:w="2178" w:type="dxa"/>
            <w:vAlign w:val="top"/>
          </w:tcPr>
          <w:p w14:paraId="3FCB3B9B">
            <w:pPr>
              <w:pStyle w:val="5"/>
            </w:pPr>
          </w:p>
        </w:tc>
        <w:tc>
          <w:tcPr>
            <w:tcW w:w="1679" w:type="dxa"/>
            <w:vAlign w:val="top"/>
          </w:tcPr>
          <w:p w14:paraId="24CCCEFD">
            <w:pPr>
              <w:pStyle w:val="5"/>
            </w:pPr>
          </w:p>
        </w:tc>
        <w:tc>
          <w:tcPr>
            <w:tcW w:w="1849" w:type="dxa"/>
            <w:vAlign w:val="top"/>
          </w:tcPr>
          <w:p w14:paraId="0596A6C8">
            <w:pPr>
              <w:pStyle w:val="5"/>
            </w:pPr>
          </w:p>
        </w:tc>
        <w:tc>
          <w:tcPr>
            <w:tcW w:w="2188" w:type="dxa"/>
            <w:vAlign w:val="top"/>
          </w:tcPr>
          <w:p w14:paraId="359E1B34">
            <w:pPr>
              <w:pStyle w:val="5"/>
            </w:pPr>
          </w:p>
        </w:tc>
        <w:tc>
          <w:tcPr>
            <w:tcW w:w="2588" w:type="dxa"/>
            <w:vAlign w:val="top"/>
          </w:tcPr>
          <w:p w14:paraId="00FCC4CB">
            <w:pPr>
              <w:pStyle w:val="5"/>
            </w:pPr>
          </w:p>
        </w:tc>
        <w:tc>
          <w:tcPr>
            <w:tcW w:w="3053" w:type="dxa"/>
            <w:vAlign w:val="top"/>
          </w:tcPr>
          <w:p w14:paraId="621B3360">
            <w:pPr>
              <w:pStyle w:val="5"/>
            </w:pPr>
          </w:p>
        </w:tc>
      </w:tr>
      <w:tr w14:paraId="15BD6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924" w:type="dxa"/>
            <w:vAlign w:val="top"/>
          </w:tcPr>
          <w:p w14:paraId="159B471F">
            <w:pPr>
              <w:spacing w:before="251" w:line="241" w:lineRule="auto"/>
              <w:ind w:left="38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203080"/>
                <w:sz w:val="25"/>
                <w:szCs w:val="25"/>
              </w:rPr>
              <w:t>2</w:t>
            </w:r>
          </w:p>
        </w:tc>
        <w:tc>
          <w:tcPr>
            <w:tcW w:w="2178" w:type="dxa"/>
            <w:vAlign w:val="top"/>
          </w:tcPr>
          <w:p w14:paraId="2EDC90DB">
            <w:pPr>
              <w:pStyle w:val="5"/>
            </w:pPr>
          </w:p>
        </w:tc>
        <w:tc>
          <w:tcPr>
            <w:tcW w:w="1679" w:type="dxa"/>
            <w:vAlign w:val="top"/>
          </w:tcPr>
          <w:p w14:paraId="448FFA6E">
            <w:pPr>
              <w:pStyle w:val="5"/>
            </w:pPr>
          </w:p>
        </w:tc>
        <w:tc>
          <w:tcPr>
            <w:tcW w:w="1849" w:type="dxa"/>
            <w:vAlign w:val="top"/>
          </w:tcPr>
          <w:p w14:paraId="171EEA0B">
            <w:pPr>
              <w:pStyle w:val="5"/>
            </w:pPr>
          </w:p>
        </w:tc>
        <w:tc>
          <w:tcPr>
            <w:tcW w:w="2188" w:type="dxa"/>
            <w:vAlign w:val="top"/>
          </w:tcPr>
          <w:p w14:paraId="14ECF070">
            <w:pPr>
              <w:pStyle w:val="5"/>
            </w:pPr>
          </w:p>
        </w:tc>
        <w:tc>
          <w:tcPr>
            <w:tcW w:w="2588" w:type="dxa"/>
            <w:vAlign w:val="top"/>
          </w:tcPr>
          <w:p w14:paraId="78862823">
            <w:pPr>
              <w:pStyle w:val="5"/>
            </w:pPr>
          </w:p>
        </w:tc>
        <w:tc>
          <w:tcPr>
            <w:tcW w:w="3053" w:type="dxa"/>
            <w:vAlign w:val="top"/>
          </w:tcPr>
          <w:p w14:paraId="5977AD05">
            <w:pPr>
              <w:pStyle w:val="5"/>
            </w:pPr>
          </w:p>
        </w:tc>
      </w:tr>
      <w:tr w14:paraId="2F79FC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924" w:type="dxa"/>
            <w:vAlign w:val="top"/>
          </w:tcPr>
          <w:p w14:paraId="205E8496">
            <w:pPr>
              <w:pStyle w:val="5"/>
              <w:spacing w:line="260" w:lineRule="auto"/>
            </w:pPr>
          </w:p>
          <w:p w14:paraId="40199061">
            <w:pPr>
              <w:spacing w:before="82" w:line="235" w:lineRule="auto"/>
              <w:ind w:left="2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7"/>
                <w:sz w:val="25"/>
                <w:szCs w:val="25"/>
              </w:rPr>
              <w:t>……</w:t>
            </w:r>
          </w:p>
        </w:tc>
        <w:tc>
          <w:tcPr>
            <w:tcW w:w="2178" w:type="dxa"/>
            <w:vAlign w:val="top"/>
          </w:tcPr>
          <w:p w14:paraId="3720E877">
            <w:pPr>
              <w:pStyle w:val="5"/>
            </w:pPr>
          </w:p>
        </w:tc>
        <w:tc>
          <w:tcPr>
            <w:tcW w:w="1679" w:type="dxa"/>
            <w:vAlign w:val="top"/>
          </w:tcPr>
          <w:p w14:paraId="2CBF0DAC">
            <w:pPr>
              <w:pStyle w:val="5"/>
            </w:pPr>
          </w:p>
        </w:tc>
        <w:tc>
          <w:tcPr>
            <w:tcW w:w="1849" w:type="dxa"/>
            <w:vAlign w:val="top"/>
          </w:tcPr>
          <w:p w14:paraId="01064588">
            <w:pPr>
              <w:pStyle w:val="5"/>
            </w:pPr>
          </w:p>
        </w:tc>
        <w:tc>
          <w:tcPr>
            <w:tcW w:w="2188" w:type="dxa"/>
            <w:vAlign w:val="top"/>
          </w:tcPr>
          <w:p w14:paraId="1A031A1D">
            <w:pPr>
              <w:pStyle w:val="5"/>
            </w:pPr>
          </w:p>
        </w:tc>
        <w:tc>
          <w:tcPr>
            <w:tcW w:w="2588" w:type="dxa"/>
            <w:vAlign w:val="top"/>
          </w:tcPr>
          <w:p w14:paraId="0154D32A">
            <w:pPr>
              <w:pStyle w:val="5"/>
            </w:pPr>
          </w:p>
        </w:tc>
        <w:tc>
          <w:tcPr>
            <w:tcW w:w="3053" w:type="dxa"/>
            <w:vAlign w:val="top"/>
          </w:tcPr>
          <w:p w14:paraId="658AF624">
            <w:pPr>
              <w:pStyle w:val="5"/>
            </w:pPr>
          </w:p>
        </w:tc>
      </w:tr>
    </w:tbl>
    <w:p w14:paraId="7E57D31D">
      <w:pPr>
        <w:pStyle w:val="2"/>
        <w:spacing w:before="110" w:line="221" w:lineRule="auto"/>
        <w:ind w:left="480"/>
        <w:rPr>
          <w:sz w:val="23"/>
          <w:szCs w:val="23"/>
        </w:rPr>
      </w:pPr>
      <w:r>
        <w:rPr>
          <w:spacing w:val="3"/>
          <w:sz w:val="23"/>
          <w:szCs w:val="23"/>
        </w:rPr>
        <w:t>说明：“学科门类”和“专业类”按本科专业目录名称规</w:t>
      </w:r>
      <w:r>
        <w:rPr>
          <w:spacing w:val="2"/>
          <w:sz w:val="23"/>
          <w:szCs w:val="23"/>
        </w:rPr>
        <w:t>范填写。没有对应具体学科专业的课程，分别填写“00”和“0000”。</w:t>
      </w:r>
    </w:p>
    <w:p w14:paraId="7E6F0FAD">
      <w:pPr>
        <w:spacing w:line="221" w:lineRule="auto"/>
        <w:rPr>
          <w:sz w:val="23"/>
          <w:szCs w:val="23"/>
        </w:rPr>
        <w:sectPr>
          <w:footerReference r:id="rId5" w:type="default"/>
          <w:pgSz w:w="16820" w:h="11900"/>
          <w:pgMar w:top="1011" w:right="1234" w:bottom="1420" w:left="1069" w:header="0" w:footer="1121" w:gutter="0"/>
          <w:cols w:space="720" w:num="1"/>
        </w:sectPr>
      </w:pPr>
    </w:p>
    <w:p w14:paraId="48533E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51173">
    <w:pPr>
      <w:spacing w:line="289" w:lineRule="exact"/>
      <w:ind w:right="35"/>
      <w:jc w:val="right"/>
      <w:rPr>
        <w:rFonts w:ascii="Arial" w:hAnsi="Arial" w:eastAsia="Arial" w:cs="Arial"/>
        <w:sz w:val="22"/>
        <w:szCs w:val="22"/>
      </w:rPr>
    </w:pPr>
    <w:r>
      <w:rPr>
        <w:rFonts w:ascii="Arial" w:hAnsi="Arial" w:eastAsia="Arial" w:cs="Arial"/>
        <w:color w:val="001030"/>
        <w:spacing w:val="-4"/>
        <w:position w:val="1"/>
        <w:sz w:val="22"/>
        <w:szCs w:val="22"/>
      </w:rPr>
      <w:t>—</w:t>
    </w:r>
    <w:r>
      <w:rPr>
        <w:rFonts w:ascii="Arial" w:hAnsi="Arial" w:eastAsia="Arial" w:cs="Arial"/>
        <w:color w:val="001030"/>
        <w:spacing w:val="4"/>
        <w:position w:val="1"/>
        <w:sz w:val="22"/>
        <w:szCs w:val="22"/>
      </w:rPr>
      <w:t xml:space="preserve">  </w:t>
    </w:r>
    <w:r>
      <w:rPr>
        <w:rFonts w:ascii="Arial" w:hAnsi="Arial" w:eastAsia="Arial" w:cs="Arial"/>
        <w:spacing w:val="-4"/>
        <w:position w:val="1"/>
        <w:sz w:val="22"/>
        <w:szCs w:val="22"/>
      </w:rPr>
      <w:t>5</w:t>
    </w:r>
    <w:r>
      <w:rPr>
        <w:rFonts w:ascii="Arial" w:hAnsi="Arial" w:eastAsia="Arial" w:cs="Arial"/>
        <w:spacing w:val="17"/>
        <w:position w:val="1"/>
        <w:sz w:val="22"/>
        <w:szCs w:val="22"/>
      </w:rPr>
      <w:t xml:space="preserve"> </w:t>
    </w:r>
    <w:r>
      <w:rPr>
        <w:rFonts w:ascii="Arial" w:hAnsi="Arial" w:eastAsia="Arial" w:cs="Arial"/>
        <w:spacing w:val="-4"/>
        <w:position w:val="1"/>
        <w:sz w:val="22"/>
        <w:szCs w:val="22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B32E1"/>
    <w:rsid w:val="03D10A7E"/>
    <w:rsid w:val="042D34E7"/>
    <w:rsid w:val="0CDB32E1"/>
    <w:rsid w:val="10294D9B"/>
    <w:rsid w:val="12E86473"/>
    <w:rsid w:val="13495453"/>
    <w:rsid w:val="1B8E46B3"/>
    <w:rsid w:val="1F057606"/>
    <w:rsid w:val="20307BF2"/>
    <w:rsid w:val="25CE22C7"/>
    <w:rsid w:val="2E8C73CA"/>
    <w:rsid w:val="2F571E64"/>
    <w:rsid w:val="38295CB7"/>
    <w:rsid w:val="38E603F9"/>
    <w:rsid w:val="418A3FBB"/>
    <w:rsid w:val="42587877"/>
    <w:rsid w:val="42BA61D8"/>
    <w:rsid w:val="4BF97467"/>
    <w:rsid w:val="50FE23D1"/>
    <w:rsid w:val="55F706E6"/>
    <w:rsid w:val="5FAE33E4"/>
    <w:rsid w:val="600F5F21"/>
    <w:rsid w:val="631A7244"/>
    <w:rsid w:val="634B720C"/>
    <w:rsid w:val="674F1B68"/>
    <w:rsid w:val="696571A0"/>
    <w:rsid w:val="6ABB1721"/>
    <w:rsid w:val="6EE12576"/>
    <w:rsid w:val="72875A52"/>
    <w:rsid w:val="72981B57"/>
    <w:rsid w:val="767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2026-06-02T09:25:00Z</dcterms:created>
  <dc:creator>杜文娟</dc:creator>
  <cp:lastModifiedBy>杜文娟</cp:lastModifiedBy>
  <dcterms:modified xsi:type="dcterms:W3CDTF">2026-06-02T09:26:06Z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C7350AA9669444A1B58E886BBED6E6AD_11</vt:lpwstr>
  </property>
  <property fmtid="{D5CDD505-2E9C-101B-9397-08002B2CF9AE}" pid="4" name="KSOTemplateDocerSaveRecord">
    <vt:lpwstr>eyJoZGlkIjoiMWE2ZDFmZDU0MTA5Mzg5ZTk2ZTIxNDc1MTRlNzU1MzYiLCJ1c2VySWQiOiIyNDYzMDgwOTcifQ==</vt:lpwstr>
  </property>
</Properties>
</file>